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7A0" w:rsidRPr="009532D2" w:rsidRDefault="00D41B72" w:rsidP="00E1023F">
      <w:pPr>
        <w:widowControl w:val="0"/>
        <w:autoSpaceDE w:val="0"/>
        <w:autoSpaceDN w:val="0"/>
        <w:adjustRightInd w:val="0"/>
        <w:spacing w:after="0" w:line="240" w:lineRule="auto"/>
        <w:ind w:left="9923"/>
        <w:jc w:val="right"/>
        <w:rPr>
          <w:rFonts w:ascii="Times New Roman" w:eastAsiaTheme="minorHAnsi" w:hAnsi="Times New Roman" w:cs="Times New Roman"/>
          <w:sz w:val="28"/>
          <w:szCs w:val="28"/>
        </w:rPr>
      </w:pPr>
      <w:bookmarkStart w:id="0" w:name="Par1053"/>
      <w:bookmarkEnd w:id="0"/>
      <w:r w:rsidRPr="009532D2">
        <w:rPr>
          <w:rFonts w:ascii="Times New Roman" w:eastAsiaTheme="minorHAnsi" w:hAnsi="Times New Roman" w:cs="Times New Roman"/>
          <w:sz w:val="28"/>
          <w:szCs w:val="28"/>
        </w:rPr>
        <w:t>При</w:t>
      </w:r>
      <w:r w:rsidR="00D457A0" w:rsidRPr="009532D2">
        <w:rPr>
          <w:rFonts w:ascii="Times New Roman" w:eastAsiaTheme="minorHAnsi" w:hAnsi="Times New Roman" w:cs="Times New Roman"/>
          <w:sz w:val="28"/>
          <w:szCs w:val="28"/>
        </w:rPr>
        <w:t xml:space="preserve">ложение </w:t>
      </w:r>
      <w:r w:rsidR="007624AD" w:rsidRPr="009532D2">
        <w:rPr>
          <w:rFonts w:ascii="Times New Roman" w:eastAsiaTheme="minorHAnsi" w:hAnsi="Times New Roman" w:cs="Times New Roman"/>
          <w:sz w:val="28"/>
          <w:szCs w:val="28"/>
        </w:rPr>
        <w:t>№</w:t>
      </w:r>
      <w:r w:rsidR="00D457A0" w:rsidRPr="009532D2">
        <w:rPr>
          <w:rFonts w:ascii="Times New Roman" w:eastAsiaTheme="minorHAnsi" w:hAnsi="Times New Roman" w:cs="Times New Roman"/>
          <w:sz w:val="28"/>
          <w:szCs w:val="28"/>
        </w:rPr>
        <w:t xml:space="preserve"> 1</w:t>
      </w:r>
    </w:p>
    <w:p w:rsidR="003333DB" w:rsidRPr="009532D2" w:rsidRDefault="00D457A0" w:rsidP="00E1023F">
      <w:pPr>
        <w:widowControl w:val="0"/>
        <w:autoSpaceDE w:val="0"/>
        <w:autoSpaceDN w:val="0"/>
        <w:adjustRightInd w:val="0"/>
        <w:spacing w:after="0" w:line="240" w:lineRule="auto"/>
        <w:ind w:left="9923"/>
        <w:jc w:val="right"/>
        <w:rPr>
          <w:rFonts w:ascii="Times New Roman" w:eastAsiaTheme="minorHAnsi" w:hAnsi="Times New Roman" w:cs="Times New Roman"/>
          <w:sz w:val="28"/>
          <w:szCs w:val="28"/>
        </w:rPr>
      </w:pPr>
      <w:r w:rsidRPr="009532D2">
        <w:rPr>
          <w:rFonts w:ascii="Times New Roman" w:eastAsiaTheme="minorHAnsi" w:hAnsi="Times New Roman" w:cs="Times New Roman"/>
          <w:sz w:val="28"/>
          <w:szCs w:val="28"/>
        </w:rPr>
        <w:t>к Методике</w:t>
      </w:r>
      <w:r w:rsidR="003333DB" w:rsidRPr="009532D2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="003C5B8D" w:rsidRPr="009532D2">
        <w:rPr>
          <w:rFonts w:ascii="Times New Roman" w:eastAsiaTheme="minorHAnsi" w:hAnsi="Times New Roman" w:cs="Times New Roman"/>
          <w:sz w:val="28"/>
          <w:szCs w:val="28"/>
        </w:rPr>
        <w:t xml:space="preserve">расчета показателей </w:t>
      </w:r>
    </w:p>
    <w:p w:rsidR="00D457A0" w:rsidRPr="009532D2" w:rsidRDefault="003C5B8D" w:rsidP="00E1023F">
      <w:pPr>
        <w:widowControl w:val="0"/>
        <w:autoSpaceDE w:val="0"/>
        <w:autoSpaceDN w:val="0"/>
        <w:adjustRightInd w:val="0"/>
        <w:spacing w:after="0" w:line="240" w:lineRule="auto"/>
        <w:ind w:left="9923"/>
        <w:jc w:val="right"/>
        <w:rPr>
          <w:rFonts w:ascii="Times New Roman" w:eastAsiaTheme="minorHAnsi" w:hAnsi="Times New Roman" w:cs="Times New Roman"/>
          <w:sz w:val="28"/>
          <w:szCs w:val="28"/>
        </w:rPr>
      </w:pPr>
      <w:r w:rsidRPr="009532D2">
        <w:rPr>
          <w:rFonts w:ascii="Times New Roman" w:eastAsiaTheme="minorHAnsi" w:hAnsi="Times New Roman" w:cs="Times New Roman"/>
          <w:sz w:val="28"/>
          <w:szCs w:val="28"/>
        </w:rPr>
        <w:t>и оценки к</w:t>
      </w:r>
      <w:r w:rsidR="00D457A0" w:rsidRPr="009532D2">
        <w:rPr>
          <w:rFonts w:ascii="Times New Roman" w:eastAsiaTheme="minorHAnsi" w:hAnsi="Times New Roman" w:cs="Times New Roman"/>
          <w:sz w:val="28"/>
          <w:szCs w:val="28"/>
        </w:rPr>
        <w:t>ачества</w:t>
      </w:r>
    </w:p>
    <w:p w:rsidR="00D457A0" w:rsidRPr="009532D2" w:rsidRDefault="00D457A0" w:rsidP="00E1023F">
      <w:pPr>
        <w:widowControl w:val="0"/>
        <w:autoSpaceDE w:val="0"/>
        <w:autoSpaceDN w:val="0"/>
        <w:adjustRightInd w:val="0"/>
        <w:spacing w:after="0" w:line="240" w:lineRule="auto"/>
        <w:ind w:left="9923"/>
        <w:jc w:val="right"/>
        <w:rPr>
          <w:rFonts w:ascii="Times New Roman" w:eastAsiaTheme="minorHAnsi" w:hAnsi="Times New Roman" w:cs="Times New Roman"/>
          <w:sz w:val="28"/>
          <w:szCs w:val="28"/>
        </w:rPr>
      </w:pPr>
      <w:r w:rsidRPr="009532D2">
        <w:rPr>
          <w:rFonts w:ascii="Times New Roman" w:eastAsiaTheme="minorHAnsi" w:hAnsi="Times New Roman" w:cs="Times New Roman"/>
          <w:sz w:val="28"/>
          <w:szCs w:val="28"/>
        </w:rPr>
        <w:t>финансового менеджмента,</w:t>
      </w:r>
    </w:p>
    <w:p w:rsidR="00D457A0" w:rsidRPr="009532D2" w:rsidRDefault="00D457A0" w:rsidP="00E1023F">
      <w:pPr>
        <w:widowControl w:val="0"/>
        <w:autoSpaceDE w:val="0"/>
        <w:autoSpaceDN w:val="0"/>
        <w:adjustRightInd w:val="0"/>
        <w:spacing w:after="0" w:line="240" w:lineRule="auto"/>
        <w:ind w:left="9923"/>
        <w:jc w:val="right"/>
        <w:rPr>
          <w:rFonts w:ascii="Times New Roman" w:eastAsiaTheme="minorHAnsi" w:hAnsi="Times New Roman" w:cs="Times New Roman"/>
          <w:sz w:val="28"/>
          <w:szCs w:val="28"/>
        </w:rPr>
      </w:pPr>
      <w:r w:rsidRPr="009532D2">
        <w:rPr>
          <w:rFonts w:ascii="Times New Roman" w:eastAsiaTheme="minorHAnsi" w:hAnsi="Times New Roman" w:cs="Times New Roman"/>
          <w:sz w:val="28"/>
          <w:szCs w:val="28"/>
        </w:rPr>
        <w:t>осуществляемого главными</w:t>
      </w:r>
    </w:p>
    <w:p w:rsidR="00B5394D" w:rsidRPr="009532D2" w:rsidRDefault="000D5489" w:rsidP="00E1023F">
      <w:pPr>
        <w:widowControl w:val="0"/>
        <w:autoSpaceDE w:val="0"/>
        <w:autoSpaceDN w:val="0"/>
        <w:adjustRightInd w:val="0"/>
        <w:spacing w:after="0" w:line="240" w:lineRule="auto"/>
        <w:ind w:left="9923"/>
        <w:jc w:val="right"/>
        <w:rPr>
          <w:rFonts w:ascii="Times New Roman" w:eastAsiaTheme="minorHAnsi" w:hAnsi="Times New Roman" w:cs="Times New Roman"/>
          <w:sz w:val="28"/>
          <w:szCs w:val="28"/>
        </w:rPr>
      </w:pPr>
      <w:r w:rsidRPr="009532D2">
        <w:rPr>
          <w:rFonts w:ascii="Times New Roman" w:eastAsiaTheme="minorHAnsi" w:hAnsi="Times New Roman" w:cs="Times New Roman"/>
          <w:sz w:val="28"/>
          <w:szCs w:val="28"/>
        </w:rPr>
        <w:t>а</w:t>
      </w:r>
      <w:r w:rsidR="00D457A0" w:rsidRPr="009532D2">
        <w:rPr>
          <w:rFonts w:ascii="Times New Roman" w:eastAsiaTheme="minorHAnsi" w:hAnsi="Times New Roman" w:cs="Times New Roman"/>
          <w:sz w:val="28"/>
          <w:szCs w:val="28"/>
        </w:rPr>
        <w:t>дминистраторами</w:t>
      </w:r>
      <w:r w:rsidRPr="009532D2">
        <w:rPr>
          <w:rFonts w:ascii="Times New Roman" w:eastAsiaTheme="minorHAnsi" w:hAnsi="Times New Roman" w:cs="Times New Roman"/>
          <w:sz w:val="28"/>
          <w:szCs w:val="28"/>
        </w:rPr>
        <w:t xml:space="preserve"> бюджетных</w:t>
      </w:r>
      <w:r w:rsidR="00D457A0" w:rsidRPr="009532D2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="00D574C8" w:rsidRPr="009532D2">
        <w:rPr>
          <w:rFonts w:ascii="Times New Roman" w:eastAsiaTheme="minorHAnsi" w:hAnsi="Times New Roman" w:cs="Times New Roman"/>
          <w:sz w:val="28"/>
          <w:szCs w:val="28"/>
        </w:rPr>
        <w:t>средств</w:t>
      </w:r>
    </w:p>
    <w:p w:rsidR="00D457A0" w:rsidRPr="009532D2" w:rsidRDefault="00D457A0" w:rsidP="003333DB">
      <w:pPr>
        <w:widowControl w:val="0"/>
        <w:autoSpaceDE w:val="0"/>
        <w:autoSpaceDN w:val="0"/>
        <w:adjustRightInd w:val="0"/>
        <w:spacing w:after="0" w:line="240" w:lineRule="auto"/>
        <w:ind w:left="9923"/>
        <w:jc w:val="center"/>
        <w:rPr>
          <w:rFonts w:ascii="Times New Roman" w:eastAsiaTheme="minorHAnsi" w:hAnsi="Times New Roman" w:cs="Times New Roman"/>
          <w:sz w:val="28"/>
          <w:szCs w:val="28"/>
        </w:rPr>
      </w:pPr>
    </w:p>
    <w:p w:rsidR="00D457A0" w:rsidRPr="00D47FDE" w:rsidRDefault="00D457A0" w:rsidP="00D457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sz w:val="36"/>
          <w:szCs w:val="36"/>
          <w:highlight w:val="yellow"/>
        </w:rPr>
      </w:pPr>
    </w:p>
    <w:p w:rsidR="00D457A0" w:rsidRPr="00A217C0" w:rsidRDefault="00D457A0" w:rsidP="00D457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</w:rPr>
      </w:pPr>
      <w:bookmarkStart w:id="1" w:name="Par354"/>
      <w:bookmarkEnd w:id="1"/>
      <w:r w:rsidRPr="009532D2">
        <w:rPr>
          <w:rFonts w:ascii="Times New Roman" w:eastAsiaTheme="minorHAnsi" w:hAnsi="Times New Roman" w:cs="Times New Roman"/>
          <w:sz w:val="28"/>
          <w:szCs w:val="28"/>
        </w:rPr>
        <w:t>П</w:t>
      </w:r>
      <w:r w:rsidR="003C5B8D" w:rsidRPr="009532D2">
        <w:rPr>
          <w:rFonts w:ascii="Times New Roman" w:eastAsiaTheme="minorHAnsi" w:hAnsi="Times New Roman" w:cs="Times New Roman"/>
          <w:sz w:val="28"/>
          <w:szCs w:val="28"/>
        </w:rPr>
        <w:t xml:space="preserve">оказатели оценки качества финансового менеджмента, осуществляемого главными администраторами </w:t>
      </w:r>
      <w:r w:rsidR="000D5489" w:rsidRPr="009532D2">
        <w:rPr>
          <w:rFonts w:ascii="Times New Roman" w:eastAsiaTheme="minorHAnsi" w:hAnsi="Times New Roman" w:cs="Times New Roman"/>
          <w:sz w:val="28"/>
          <w:szCs w:val="28"/>
        </w:rPr>
        <w:t xml:space="preserve">бюджетных </w:t>
      </w:r>
      <w:r w:rsidR="003C5B8D" w:rsidRPr="009532D2">
        <w:rPr>
          <w:rFonts w:ascii="Times New Roman" w:eastAsiaTheme="minorHAnsi" w:hAnsi="Times New Roman" w:cs="Times New Roman"/>
          <w:sz w:val="28"/>
          <w:szCs w:val="28"/>
        </w:rPr>
        <w:t xml:space="preserve">средств </w:t>
      </w:r>
      <w:r w:rsidRPr="009532D2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="00A217C0" w:rsidRPr="00A217C0">
        <w:rPr>
          <w:rFonts w:ascii="Times New Roman" w:eastAsiaTheme="minorHAnsi" w:hAnsi="Times New Roman" w:cs="Times New Roman"/>
          <w:b/>
          <w:sz w:val="28"/>
          <w:szCs w:val="28"/>
        </w:rPr>
        <w:t>Финансовое управление</w:t>
      </w:r>
    </w:p>
    <w:tbl>
      <w:tblPr>
        <w:tblStyle w:val="af6"/>
        <w:tblW w:w="5369" w:type="pct"/>
        <w:tblInd w:w="-601" w:type="dxa"/>
        <w:tblBorders>
          <w:bottom w:val="none" w:sz="0" w:space="0" w:color="auto"/>
        </w:tblBorders>
        <w:tblLayout w:type="fixed"/>
        <w:tblLook w:val="04A0"/>
      </w:tblPr>
      <w:tblGrid>
        <w:gridCol w:w="708"/>
        <w:gridCol w:w="1995"/>
        <w:gridCol w:w="3109"/>
        <w:gridCol w:w="1276"/>
        <w:gridCol w:w="1417"/>
        <w:gridCol w:w="2127"/>
        <w:gridCol w:w="2551"/>
        <w:gridCol w:w="2694"/>
      </w:tblGrid>
      <w:tr w:rsidR="00CD65BC" w:rsidRPr="009532D2" w:rsidTr="0032214B">
        <w:trPr>
          <w:trHeight w:val="1411"/>
          <w:tblHeader/>
        </w:trPr>
        <w:tc>
          <w:tcPr>
            <w:tcW w:w="708" w:type="dxa"/>
          </w:tcPr>
          <w:p w:rsidR="005105FD" w:rsidRPr="009532D2" w:rsidRDefault="005105FD" w:rsidP="00BE5DF3">
            <w:pPr>
              <w:jc w:val="center"/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9532D2">
              <w:rPr>
                <w:rFonts w:ascii="Times New Roman" w:hAnsi="Times New Roman" w:cs="Times New Roman"/>
              </w:rPr>
              <w:t>п</w:t>
            </w:r>
            <w:proofErr w:type="gramEnd"/>
            <w:r w:rsidRPr="009532D2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995" w:type="dxa"/>
          </w:tcPr>
          <w:p w:rsidR="005105FD" w:rsidRPr="009532D2" w:rsidRDefault="005105FD" w:rsidP="00BE5DF3">
            <w:pPr>
              <w:jc w:val="center"/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3109" w:type="dxa"/>
          </w:tcPr>
          <w:p w:rsidR="005105FD" w:rsidRPr="009532D2" w:rsidRDefault="005105FD" w:rsidP="00BE5DF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t>Расчет показателя</w:t>
            </w:r>
          </w:p>
        </w:tc>
        <w:tc>
          <w:tcPr>
            <w:tcW w:w="1276" w:type="dxa"/>
          </w:tcPr>
          <w:p w:rsidR="005105FD" w:rsidRPr="009532D2" w:rsidRDefault="005105FD" w:rsidP="00BE5DF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417" w:type="dxa"/>
          </w:tcPr>
          <w:p w:rsidR="005105FD" w:rsidRPr="009532D2" w:rsidRDefault="005105FD" w:rsidP="00BE5DF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t>Вес группы в оценке/ показателя в группе (</w:t>
            </w:r>
            <w:r w:rsidR="003333DB" w:rsidRPr="009532D2">
              <w:rPr>
                <w:rFonts w:ascii="Times New Roman" w:hAnsi="Times New Roman" w:cs="Times New Roman"/>
              </w:rPr>
              <w:t>процентов</w:t>
            </w:r>
            <w:r w:rsidRPr="009532D2">
              <w:rPr>
                <w:rFonts w:ascii="Times New Roman" w:hAnsi="Times New Roman" w:cs="Times New Roman"/>
              </w:rPr>
              <w:t>)</w:t>
            </w:r>
          </w:p>
          <w:p w:rsidR="005105FD" w:rsidRPr="009532D2" w:rsidRDefault="005105FD" w:rsidP="00BE5DF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5105FD" w:rsidRPr="009532D2" w:rsidRDefault="005105FD" w:rsidP="00BE5DF3">
            <w:pPr>
              <w:widowControl w:val="0"/>
              <w:ind w:left="34" w:hanging="34"/>
              <w:jc w:val="center"/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t>Оценка</w:t>
            </w:r>
          </w:p>
        </w:tc>
        <w:tc>
          <w:tcPr>
            <w:tcW w:w="2551" w:type="dxa"/>
          </w:tcPr>
          <w:p w:rsidR="005105FD" w:rsidRPr="009532D2" w:rsidRDefault="005105FD" w:rsidP="00BE5DF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t>Документы, используемые для расчета показателя</w:t>
            </w:r>
          </w:p>
          <w:p w:rsidR="005105FD" w:rsidRPr="009532D2" w:rsidRDefault="005105FD" w:rsidP="00BE5DF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5105FD" w:rsidRPr="009532D2" w:rsidRDefault="005105FD" w:rsidP="00BE5DF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t>Комментарии</w:t>
            </w:r>
          </w:p>
        </w:tc>
      </w:tr>
    </w:tbl>
    <w:p w:rsidR="00D457A0" w:rsidRPr="009532D2" w:rsidRDefault="00D457A0" w:rsidP="005105FD">
      <w:pPr>
        <w:widowControl w:val="0"/>
        <w:autoSpaceDE w:val="0"/>
        <w:autoSpaceDN w:val="0"/>
        <w:adjustRightInd w:val="0"/>
        <w:spacing w:after="0" w:line="14" w:lineRule="auto"/>
        <w:jc w:val="center"/>
        <w:rPr>
          <w:rFonts w:ascii="Times New Roman" w:eastAsiaTheme="minorHAnsi" w:hAnsi="Times New Roman" w:cs="Times New Roman"/>
          <w:spacing w:val="-2"/>
          <w:sz w:val="16"/>
          <w:szCs w:val="16"/>
        </w:rPr>
      </w:pPr>
    </w:p>
    <w:tbl>
      <w:tblPr>
        <w:tblStyle w:val="af6"/>
        <w:tblW w:w="5369" w:type="pct"/>
        <w:tblInd w:w="-601" w:type="dxa"/>
        <w:tblLayout w:type="fixed"/>
        <w:tblLook w:val="04A0"/>
      </w:tblPr>
      <w:tblGrid>
        <w:gridCol w:w="713"/>
        <w:gridCol w:w="1984"/>
        <w:gridCol w:w="3117"/>
        <w:gridCol w:w="1274"/>
        <w:gridCol w:w="1418"/>
        <w:gridCol w:w="2126"/>
        <w:gridCol w:w="2551"/>
        <w:gridCol w:w="2694"/>
      </w:tblGrid>
      <w:tr w:rsidR="00CD65BC" w:rsidRPr="009532D2" w:rsidTr="00C441F7">
        <w:trPr>
          <w:tblHeader/>
        </w:trPr>
        <w:tc>
          <w:tcPr>
            <w:tcW w:w="713" w:type="dxa"/>
          </w:tcPr>
          <w:p w:rsidR="00F33A99" w:rsidRPr="009532D2" w:rsidRDefault="00F65879" w:rsidP="00F65879">
            <w:pPr>
              <w:jc w:val="center"/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F33A99" w:rsidRPr="009532D2" w:rsidRDefault="00F65879" w:rsidP="00F65879">
            <w:pPr>
              <w:jc w:val="center"/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17" w:type="dxa"/>
          </w:tcPr>
          <w:p w:rsidR="00F33A99" w:rsidRPr="009532D2" w:rsidRDefault="00F65879" w:rsidP="00F65879">
            <w:pPr>
              <w:jc w:val="center"/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4" w:type="dxa"/>
          </w:tcPr>
          <w:p w:rsidR="00F33A99" w:rsidRPr="009532D2" w:rsidRDefault="00F65879" w:rsidP="00F65879">
            <w:pPr>
              <w:jc w:val="center"/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</w:tcPr>
          <w:p w:rsidR="00F33A99" w:rsidRPr="009532D2" w:rsidRDefault="00F65879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26" w:type="dxa"/>
          </w:tcPr>
          <w:p w:rsidR="00F33A99" w:rsidRPr="009532D2" w:rsidRDefault="00F65879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51" w:type="dxa"/>
          </w:tcPr>
          <w:p w:rsidR="00F33A99" w:rsidRPr="009532D2" w:rsidRDefault="00F65879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694" w:type="dxa"/>
          </w:tcPr>
          <w:p w:rsidR="00F33A99" w:rsidRPr="009532D2" w:rsidRDefault="00F65879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t>8</w:t>
            </w:r>
          </w:p>
        </w:tc>
      </w:tr>
      <w:tr w:rsidR="00CD65BC" w:rsidRPr="00D47FDE" w:rsidTr="00C441F7">
        <w:tc>
          <w:tcPr>
            <w:tcW w:w="713" w:type="dxa"/>
          </w:tcPr>
          <w:p w:rsidR="00405771" w:rsidRPr="009532D2" w:rsidRDefault="00405771" w:rsidP="00F65879">
            <w:pPr>
              <w:jc w:val="center"/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75" w:type="dxa"/>
            <w:gridSpan w:val="3"/>
          </w:tcPr>
          <w:p w:rsidR="00405771" w:rsidRPr="009532D2" w:rsidRDefault="00405771" w:rsidP="00F65879">
            <w:pPr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t>Качество бюджетного планирования</w:t>
            </w:r>
          </w:p>
        </w:tc>
        <w:tc>
          <w:tcPr>
            <w:tcW w:w="1418" w:type="dxa"/>
          </w:tcPr>
          <w:p w:rsidR="00405771" w:rsidRPr="009532D2" w:rsidRDefault="00405771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126" w:type="dxa"/>
          </w:tcPr>
          <w:p w:rsidR="00405771" w:rsidRPr="009532D2" w:rsidRDefault="00405771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05771" w:rsidRPr="009532D2" w:rsidRDefault="00405771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405771" w:rsidRPr="009532D2" w:rsidRDefault="00405771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413E" w:rsidRPr="00F1668E" w:rsidTr="00C441F7">
        <w:trPr>
          <w:trHeight w:val="4122"/>
        </w:trPr>
        <w:tc>
          <w:tcPr>
            <w:tcW w:w="713" w:type="dxa"/>
          </w:tcPr>
          <w:p w:rsidR="0038413E" w:rsidRPr="00EF6FA2" w:rsidRDefault="0038413E" w:rsidP="00F65879">
            <w:pPr>
              <w:jc w:val="center"/>
              <w:rPr>
                <w:rFonts w:ascii="Times New Roman" w:hAnsi="Times New Roman" w:cs="Times New Roman"/>
              </w:rPr>
            </w:pPr>
            <w:r w:rsidRPr="00EF6FA2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1984" w:type="dxa"/>
          </w:tcPr>
          <w:p w:rsidR="0038413E" w:rsidRPr="00EF6FA2" w:rsidRDefault="0038413E" w:rsidP="009532D2">
            <w:pPr>
              <w:rPr>
                <w:rFonts w:ascii="Times New Roman" w:hAnsi="Times New Roman" w:cs="Times New Roman"/>
              </w:rPr>
            </w:pPr>
            <w:r w:rsidRPr="00EF6FA2">
              <w:rPr>
                <w:rFonts w:ascii="Times New Roman" w:hAnsi="Times New Roman" w:cs="Times New Roman"/>
              </w:rPr>
              <w:t>Количество изменений, внесенных в сводную бюджетную роспись Рузского муниципального округа</w:t>
            </w:r>
          </w:p>
          <w:p w:rsidR="008C2BE4" w:rsidRPr="00EF6FA2" w:rsidRDefault="00EF6FA2" w:rsidP="00382813">
            <w:pPr>
              <w:rPr>
                <w:rFonts w:ascii="Times New Roman" w:hAnsi="Times New Roman" w:cs="Times New Roman"/>
                <w:color w:val="FF0000"/>
              </w:rPr>
            </w:pPr>
            <w:r w:rsidRPr="00EF6FA2">
              <w:rPr>
                <w:rFonts w:ascii="Times New Roman" w:hAnsi="Times New Roman" w:cs="Times New Roman"/>
                <w:color w:val="FF0000"/>
              </w:rPr>
              <w:t>9</w:t>
            </w:r>
          </w:p>
        </w:tc>
        <w:tc>
          <w:tcPr>
            <w:tcW w:w="3117" w:type="dxa"/>
          </w:tcPr>
          <w:p w:rsidR="0038413E" w:rsidRPr="00EF6FA2" w:rsidRDefault="0038413E" w:rsidP="00F65879">
            <w:pPr>
              <w:rPr>
                <w:rFonts w:ascii="Times New Roman" w:hAnsi="Times New Roman" w:cs="Times New Roman"/>
              </w:rPr>
            </w:pPr>
            <w:r w:rsidRPr="00EF6FA2">
              <w:rPr>
                <w:rFonts w:ascii="Times New Roman" w:hAnsi="Times New Roman" w:cs="Times New Roman"/>
              </w:rPr>
              <w:t>Р</w:t>
            </w:r>
            <w:proofErr w:type="gramStart"/>
            <w:r w:rsidRPr="00EF6FA2">
              <w:rPr>
                <w:rFonts w:ascii="Times New Roman" w:hAnsi="Times New Roman" w:cs="Times New Roman"/>
                <w:vertAlign w:val="subscript"/>
              </w:rPr>
              <w:t>1</w:t>
            </w:r>
            <w:proofErr w:type="gramEnd"/>
            <w:r w:rsidRPr="00EF6FA2">
              <w:rPr>
                <w:rFonts w:ascii="Times New Roman" w:hAnsi="Times New Roman" w:cs="Times New Roman"/>
                <w:vertAlign w:val="subscript"/>
              </w:rPr>
              <w:t>.1</w:t>
            </w:r>
            <w:r w:rsidRPr="00EF6FA2">
              <w:rPr>
                <w:rFonts w:ascii="Times New Roman" w:hAnsi="Times New Roman" w:cs="Times New Roman"/>
              </w:rPr>
              <w:t xml:space="preserve"> - количество уведомлений об изменении бюджетных ассигнований в случаях:</w:t>
            </w:r>
          </w:p>
          <w:p w:rsidR="0038413E" w:rsidRPr="00EF6FA2" w:rsidRDefault="0038413E" w:rsidP="00F65879">
            <w:pPr>
              <w:rPr>
                <w:rFonts w:ascii="Times New Roman" w:hAnsi="Times New Roman" w:cs="Times New Roman"/>
              </w:rPr>
            </w:pPr>
            <w:r w:rsidRPr="00EF6FA2">
              <w:rPr>
                <w:rFonts w:ascii="Times New Roman" w:hAnsi="Times New Roman" w:cs="Times New Roman"/>
              </w:rPr>
              <w:t>внесения изменений в муниципальные программы Рузского муниципального округа в части изменения исполнителей мероприятий, перечня мероприятий муниципальной программы  Рузского муниципального округа, утвержденных на текущий финансовый год решением о  бюджете на очередной финансовый год и на плановый период;</w:t>
            </w:r>
          </w:p>
          <w:p w:rsidR="0038413E" w:rsidRPr="00EF6FA2" w:rsidRDefault="0038413E" w:rsidP="00F65879">
            <w:pPr>
              <w:rPr>
                <w:rFonts w:ascii="Times New Roman" w:hAnsi="Times New Roman" w:cs="Times New Roman"/>
              </w:rPr>
            </w:pPr>
          </w:p>
          <w:p w:rsidR="0038413E" w:rsidRPr="00EF6FA2" w:rsidRDefault="0038413E" w:rsidP="005B620A">
            <w:pPr>
              <w:rPr>
                <w:rFonts w:ascii="Times New Roman" w:hAnsi="Times New Roman" w:cs="Times New Roman"/>
              </w:rPr>
            </w:pPr>
            <w:r w:rsidRPr="00EF6FA2">
              <w:rPr>
                <w:rFonts w:ascii="Times New Roman" w:hAnsi="Times New Roman" w:cs="Times New Roman"/>
              </w:rPr>
              <w:t xml:space="preserve">перераспределения бюджетных ассигнований между разделами, подразделами, целевыми статьями, видами расходов </w:t>
            </w:r>
            <w:r w:rsidRPr="00EF6FA2">
              <w:rPr>
                <w:rFonts w:ascii="Times New Roman" w:hAnsi="Times New Roman" w:cs="Times New Roman"/>
              </w:rPr>
              <w:lastRenderedPageBreak/>
              <w:t xml:space="preserve">классификации расходов и классификации расходов операций сектора муниципального управления,  в том числе путем введения новых кодов классификации расходов в пределах бюджетных ассигнований, утвержденных главному распорядителю бюджетных средств на текущий финансовый год решением о  бюджете на очередной финансовый год и на плановый период, для выполнения условий в целях получения межбюджетных субсидий из федерального и областного бюджетов </w:t>
            </w:r>
          </w:p>
        </w:tc>
        <w:tc>
          <w:tcPr>
            <w:tcW w:w="1274" w:type="dxa"/>
          </w:tcPr>
          <w:p w:rsidR="0038413E" w:rsidRPr="00EF6FA2" w:rsidRDefault="0038413E" w:rsidP="00F65879">
            <w:pPr>
              <w:rPr>
                <w:rFonts w:ascii="Times New Roman" w:hAnsi="Times New Roman" w:cs="Times New Roman"/>
              </w:rPr>
            </w:pPr>
            <w:r w:rsidRPr="00EF6FA2">
              <w:rPr>
                <w:rFonts w:ascii="Times New Roman" w:hAnsi="Times New Roman" w:cs="Times New Roman"/>
              </w:rPr>
              <w:lastRenderedPageBreak/>
              <w:t xml:space="preserve">единиц </w:t>
            </w:r>
          </w:p>
          <w:p w:rsidR="0038413E" w:rsidRPr="00EF6FA2" w:rsidRDefault="0038413E" w:rsidP="00F65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8413E" w:rsidRPr="00EF6FA2" w:rsidRDefault="0038413E" w:rsidP="00F65879">
            <w:pPr>
              <w:jc w:val="center"/>
              <w:rPr>
                <w:rFonts w:ascii="Times New Roman" w:hAnsi="Times New Roman" w:cs="Times New Roman"/>
              </w:rPr>
            </w:pPr>
            <w:r w:rsidRPr="00EF6FA2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126" w:type="dxa"/>
          </w:tcPr>
          <w:p w:rsidR="0038413E" w:rsidRPr="00EF6FA2" w:rsidRDefault="0038413E" w:rsidP="00F65879">
            <w:pPr>
              <w:rPr>
                <w:rFonts w:ascii="Times New Roman" w:hAnsi="Times New Roman" w:cs="Times New Roman"/>
              </w:rPr>
            </w:pPr>
            <w:r w:rsidRPr="00EF6FA2">
              <w:rPr>
                <w:rFonts w:ascii="Times New Roman" w:hAnsi="Times New Roman" w:cs="Times New Roman"/>
              </w:rPr>
              <w:t xml:space="preserve">E(1.1) = 5, </w:t>
            </w:r>
          </w:p>
          <w:p w:rsidR="0038413E" w:rsidRPr="00EF6FA2" w:rsidRDefault="0038413E" w:rsidP="00F65879">
            <w:pPr>
              <w:rPr>
                <w:rFonts w:ascii="Times New Roman" w:hAnsi="Times New Roman" w:cs="Times New Roman"/>
              </w:rPr>
            </w:pPr>
            <w:r w:rsidRPr="00EF6FA2">
              <w:rPr>
                <w:rFonts w:ascii="Times New Roman" w:hAnsi="Times New Roman" w:cs="Times New Roman"/>
              </w:rPr>
              <w:t>если P</w:t>
            </w:r>
            <w:r w:rsidRPr="00EF6FA2">
              <w:rPr>
                <w:rFonts w:ascii="Times New Roman" w:hAnsi="Times New Roman" w:cs="Times New Roman"/>
                <w:vertAlign w:val="subscript"/>
              </w:rPr>
              <w:t>1.1</w:t>
            </w:r>
            <w:r w:rsidRPr="00EF6FA2">
              <w:rPr>
                <w:rFonts w:ascii="Times New Roman" w:hAnsi="Times New Roman" w:cs="Times New Roman"/>
              </w:rPr>
              <w:t>=0;</w:t>
            </w:r>
          </w:p>
          <w:p w:rsidR="0038413E" w:rsidRPr="00EF6FA2" w:rsidRDefault="0038413E" w:rsidP="00F65879">
            <w:pPr>
              <w:rPr>
                <w:rFonts w:ascii="Times New Roman" w:hAnsi="Times New Roman" w:cs="Times New Roman"/>
              </w:rPr>
            </w:pPr>
            <w:r w:rsidRPr="00EF6FA2">
              <w:rPr>
                <w:rFonts w:ascii="Times New Roman" w:hAnsi="Times New Roman" w:cs="Times New Roman"/>
              </w:rPr>
              <w:t>E(1.1) = 4,</w:t>
            </w:r>
          </w:p>
          <w:p w:rsidR="0038413E" w:rsidRPr="00EF6FA2" w:rsidRDefault="0038413E" w:rsidP="00F65879">
            <w:pPr>
              <w:rPr>
                <w:rFonts w:ascii="Times New Roman" w:hAnsi="Times New Roman" w:cs="Times New Roman"/>
              </w:rPr>
            </w:pPr>
            <w:r w:rsidRPr="00EF6FA2">
              <w:rPr>
                <w:rFonts w:ascii="Times New Roman" w:hAnsi="Times New Roman" w:cs="Times New Roman"/>
              </w:rPr>
              <w:t>если 0 &lt; P</w:t>
            </w:r>
            <w:r w:rsidRPr="00EF6FA2">
              <w:rPr>
                <w:rFonts w:ascii="Times New Roman" w:hAnsi="Times New Roman" w:cs="Times New Roman"/>
                <w:vertAlign w:val="subscript"/>
              </w:rPr>
              <w:t>1.1</w:t>
            </w:r>
            <w:r w:rsidRPr="00EF6FA2">
              <w:rPr>
                <w:rFonts w:ascii="Times New Roman" w:hAnsi="Times New Roman" w:cs="Times New Roman"/>
              </w:rPr>
              <w:t xml:space="preserve"> </w:t>
            </w:r>
            <w:r w:rsidRPr="00EF6FA2">
              <w:rPr>
                <w:rFonts w:ascii="Times New Roman" w:hAnsi="Times New Roman" w:cs="Times New Roman"/>
                <w:snapToGrid w:val="0"/>
                <w:color w:val="000000"/>
              </w:rPr>
              <w:t>≤</w:t>
            </w:r>
            <w:r w:rsidRPr="00EF6FA2">
              <w:rPr>
                <w:rFonts w:ascii="Times New Roman" w:hAnsi="Times New Roman" w:cs="Times New Roman"/>
              </w:rPr>
              <w:t xml:space="preserve"> 5;</w:t>
            </w:r>
          </w:p>
          <w:p w:rsidR="0038413E" w:rsidRPr="00EF6FA2" w:rsidRDefault="0038413E" w:rsidP="00F65879">
            <w:pPr>
              <w:rPr>
                <w:rFonts w:ascii="Times New Roman" w:hAnsi="Times New Roman" w:cs="Times New Roman"/>
              </w:rPr>
            </w:pPr>
            <w:r w:rsidRPr="00EF6FA2">
              <w:rPr>
                <w:rFonts w:ascii="Times New Roman" w:hAnsi="Times New Roman" w:cs="Times New Roman"/>
              </w:rPr>
              <w:t xml:space="preserve">E(1.1) = 3, </w:t>
            </w:r>
          </w:p>
          <w:p w:rsidR="0038413E" w:rsidRPr="00EF6FA2" w:rsidRDefault="0038413E" w:rsidP="00F65879">
            <w:pPr>
              <w:rPr>
                <w:rFonts w:ascii="Times New Roman" w:hAnsi="Times New Roman" w:cs="Times New Roman"/>
              </w:rPr>
            </w:pPr>
            <w:r w:rsidRPr="00EF6FA2">
              <w:rPr>
                <w:rFonts w:ascii="Times New Roman" w:hAnsi="Times New Roman" w:cs="Times New Roman"/>
              </w:rPr>
              <w:t>если 5&lt; P</w:t>
            </w:r>
            <w:r w:rsidRPr="00EF6FA2">
              <w:rPr>
                <w:rFonts w:ascii="Times New Roman" w:hAnsi="Times New Roman" w:cs="Times New Roman"/>
                <w:vertAlign w:val="subscript"/>
              </w:rPr>
              <w:t>1.1</w:t>
            </w:r>
            <w:r w:rsidRPr="00EF6FA2">
              <w:rPr>
                <w:rFonts w:ascii="Times New Roman" w:hAnsi="Times New Roman" w:cs="Times New Roman"/>
              </w:rPr>
              <w:t xml:space="preserve"> </w:t>
            </w:r>
            <w:r w:rsidRPr="00EF6FA2">
              <w:rPr>
                <w:rFonts w:ascii="Times New Roman" w:hAnsi="Times New Roman" w:cs="Times New Roman"/>
                <w:snapToGrid w:val="0"/>
                <w:color w:val="000000"/>
              </w:rPr>
              <w:t>≤</w:t>
            </w:r>
            <w:r w:rsidRPr="00EF6FA2">
              <w:rPr>
                <w:rFonts w:ascii="Times New Roman" w:hAnsi="Times New Roman" w:cs="Times New Roman"/>
              </w:rPr>
              <w:t xml:space="preserve"> 10;</w:t>
            </w:r>
          </w:p>
          <w:p w:rsidR="0038413E" w:rsidRPr="00EF6FA2" w:rsidRDefault="0038413E" w:rsidP="00F65879">
            <w:pPr>
              <w:rPr>
                <w:rFonts w:ascii="Times New Roman" w:hAnsi="Times New Roman" w:cs="Times New Roman"/>
              </w:rPr>
            </w:pPr>
            <w:r w:rsidRPr="00EF6FA2">
              <w:rPr>
                <w:rFonts w:ascii="Times New Roman" w:hAnsi="Times New Roman" w:cs="Times New Roman"/>
              </w:rPr>
              <w:t xml:space="preserve">E(1.1) = 2, </w:t>
            </w:r>
          </w:p>
          <w:p w:rsidR="0038413E" w:rsidRPr="00EF6FA2" w:rsidRDefault="0038413E" w:rsidP="00F65879">
            <w:pPr>
              <w:rPr>
                <w:rFonts w:ascii="Times New Roman" w:hAnsi="Times New Roman" w:cs="Times New Roman"/>
              </w:rPr>
            </w:pPr>
            <w:r w:rsidRPr="00EF6FA2">
              <w:rPr>
                <w:rFonts w:ascii="Times New Roman" w:hAnsi="Times New Roman" w:cs="Times New Roman"/>
              </w:rPr>
              <w:t>если 10&lt; P</w:t>
            </w:r>
            <w:r w:rsidRPr="00EF6FA2">
              <w:rPr>
                <w:rFonts w:ascii="Times New Roman" w:hAnsi="Times New Roman" w:cs="Times New Roman"/>
                <w:vertAlign w:val="subscript"/>
              </w:rPr>
              <w:t>1.1</w:t>
            </w:r>
            <w:r w:rsidRPr="00EF6FA2">
              <w:rPr>
                <w:rFonts w:ascii="Times New Roman" w:hAnsi="Times New Roman" w:cs="Times New Roman"/>
              </w:rPr>
              <w:t xml:space="preserve"> </w:t>
            </w:r>
            <w:r w:rsidRPr="00EF6FA2">
              <w:rPr>
                <w:rFonts w:ascii="Times New Roman" w:hAnsi="Times New Roman" w:cs="Times New Roman"/>
                <w:snapToGrid w:val="0"/>
                <w:color w:val="000000"/>
              </w:rPr>
              <w:t>≤</w:t>
            </w:r>
            <w:r w:rsidRPr="00EF6FA2">
              <w:rPr>
                <w:rFonts w:ascii="Times New Roman" w:hAnsi="Times New Roman" w:cs="Times New Roman"/>
              </w:rPr>
              <w:t xml:space="preserve"> 15;</w:t>
            </w:r>
          </w:p>
          <w:p w:rsidR="0038413E" w:rsidRPr="00EF6FA2" w:rsidRDefault="0038413E" w:rsidP="00F65879">
            <w:pPr>
              <w:rPr>
                <w:rFonts w:ascii="Times New Roman" w:hAnsi="Times New Roman" w:cs="Times New Roman"/>
              </w:rPr>
            </w:pPr>
            <w:r w:rsidRPr="00EF6FA2">
              <w:rPr>
                <w:rFonts w:ascii="Times New Roman" w:hAnsi="Times New Roman" w:cs="Times New Roman"/>
              </w:rPr>
              <w:t xml:space="preserve">Е(1.1) = 1, </w:t>
            </w:r>
          </w:p>
          <w:p w:rsidR="0038413E" w:rsidRPr="00EF6FA2" w:rsidRDefault="0038413E" w:rsidP="00F65879">
            <w:pPr>
              <w:rPr>
                <w:rFonts w:ascii="Times New Roman" w:hAnsi="Times New Roman" w:cs="Times New Roman"/>
              </w:rPr>
            </w:pPr>
            <w:r w:rsidRPr="00EF6FA2">
              <w:rPr>
                <w:rFonts w:ascii="Times New Roman" w:hAnsi="Times New Roman" w:cs="Times New Roman"/>
              </w:rPr>
              <w:t>если 15&lt; P</w:t>
            </w:r>
            <w:r w:rsidRPr="00EF6FA2">
              <w:rPr>
                <w:rFonts w:ascii="Times New Roman" w:hAnsi="Times New Roman" w:cs="Times New Roman"/>
                <w:vertAlign w:val="subscript"/>
              </w:rPr>
              <w:t>1.1</w:t>
            </w:r>
            <w:r w:rsidRPr="00EF6FA2">
              <w:rPr>
                <w:rFonts w:ascii="Times New Roman" w:hAnsi="Times New Roman" w:cs="Times New Roman"/>
              </w:rPr>
              <w:t xml:space="preserve"> </w:t>
            </w:r>
            <w:r w:rsidRPr="00EF6FA2">
              <w:rPr>
                <w:rFonts w:ascii="Times New Roman" w:hAnsi="Times New Roman" w:cs="Times New Roman"/>
                <w:snapToGrid w:val="0"/>
                <w:color w:val="000000"/>
              </w:rPr>
              <w:t>≤</w:t>
            </w:r>
            <w:r w:rsidRPr="00EF6FA2">
              <w:rPr>
                <w:rFonts w:ascii="Times New Roman" w:hAnsi="Times New Roman" w:cs="Times New Roman"/>
              </w:rPr>
              <w:t>20;</w:t>
            </w:r>
          </w:p>
          <w:p w:rsidR="0038413E" w:rsidRPr="00EF6FA2" w:rsidRDefault="0038413E" w:rsidP="00F65879">
            <w:pPr>
              <w:rPr>
                <w:rFonts w:ascii="Times New Roman" w:hAnsi="Times New Roman" w:cs="Times New Roman"/>
              </w:rPr>
            </w:pPr>
            <w:r w:rsidRPr="00EF6FA2">
              <w:rPr>
                <w:rFonts w:ascii="Times New Roman" w:hAnsi="Times New Roman" w:cs="Times New Roman"/>
              </w:rPr>
              <w:t xml:space="preserve">E(1.1) = 0, </w:t>
            </w:r>
          </w:p>
          <w:p w:rsidR="0038413E" w:rsidRPr="00EF6FA2" w:rsidRDefault="0038413E" w:rsidP="00F65879">
            <w:pPr>
              <w:rPr>
                <w:rFonts w:ascii="Times New Roman" w:hAnsi="Times New Roman" w:cs="Times New Roman"/>
              </w:rPr>
            </w:pPr>
            <w:r w:rsidRPr="00EF6FA2">
              <w:rPr>
                <w:rFonts w:ascii="Times New Roman" w:hAnsi="Times New Roman" w:cs="Times New Roman"/>
              </w:rPr>
              <w:t>если P</w:t>
            </w:r>
            <w:r w:rsidRPr="00EF6FA2">
              <w:rPr>
                <w:rFonts w:ascii="Times New Roman" w:hAnsi="Times New Roman" w:cs="Times New Roman"/>
                <w:vertAlign w:val="subscript"/>
              </w:rPr>
              <w:t>1.1</w:t>
            </w:r>
            <w:r w:rsidRPr="00EF6FA2">
              <w:rPr>
                <w:rFonts w:ascii="Times New Roman" w:hAnsi="Times New Roman" w:cs="Times New Roman"/>
              </w:rPr>
              <w:t xml:space="preserve"> &gt;20</w:t>
            </w:r>
          </w:p>
          <w:p w:rsidR="0038413E" w:rsidRPr="00EF6FA2" w:rsidRDefault="0038413E" w:rsidP="00F65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38413E" w:rsidRPr="00EF6FA2" w:rsidRDefault="0038413E" w:rsidP="00F65879">
            <w:pPr>
              <w:rPr>
                <w:rFonts w:ascii="Times New Roman" w:hAnsi="Times New Roman" w:cs="Times New Roman"/>
              </w:rPr>
            </w:pPr>
            <w:r w:rsidRPr="00EF6FA2">
              <w:rPr>
                <w:rFonts w:ascii="Times New Roman" w:hAnsi="Times New Roman" w:cs="Times New Roman"/>
              </w:rPr>
              <w:t>Уведомления об изменении бюджетных ассигнований</w:t>
            </w:r>
          </w:p>
          <w:p w:rsidR="0038413E" w:rsidRPr="00EF6FA2" w:rsidRDefault="0038413E" w:rsidP="00F65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38413E" w:rsidRPr="00EF6FA2" w:rsidRDefault="0038413E" w:rsidP="003841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6F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Ei</w:t>
            </w:r>
            <w:proofErr w:type="spellEnd"/>
            <w:r w:rsidRPr="00EF6F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0.</w:t>
            </w:r>
            <w:r w:rsidR="00E71555" w:rsidRPr="00EF6FA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EF6F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 w:rsidR="00EF6FA2" w:rsidRPr="00EF6FA2"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  <w:r w:rsidRPr="00EF6F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="00E71555" w:rsidRPr="00EF6F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535F0" w:rsidRPr="00EF6FA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F6FA2" w:rsidRPr="00EF6F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413E" w:rsidRPr="00EF6FA2" w:rsidRDefault="0038413E" w:rsidP="003841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F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</w:t>
            </w:r>
            <w:r w:rsidRPr="00EF6F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6F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="005913C8" w:rsidRPr="00EF6F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6FA2" w:rsidRPr="00EF6FA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71555" w:rsidRPr="00EF6FA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F6FA2" w:rsidRPr="00EF6FA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208FF" w:rsidRPr="00EF6FA2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EF6FA2" w:rsidRPr="00EF6FA2">
              <w:rPr>
                <w:rFonts w:ascii="Times New Roman" w:hAnsi="Times New Roman" w:cs="Times New Roman"/>
                <w:sz w:val="24"/>
                <w:szCs w:val="24"/>
              </w:rPr>
              <w:t>2+1</w:t>
            </w:r>
            <w:r w:rsidR="002A754E" w:rsidRPr="00EF6FA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F6FA2" w:rsidRPr="00EF6FA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E71555" w:rsidRPr="00EF6FA2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EF6FA2" w:rsidRPr="00EF6FA2"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  <w:r w:rsidRPr="00EF6F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8413E" w:rsidRPr="00EF6FA2" w:rsidRDefault="0038413E" w:rsidP="0038413E">
            <w:pPr>
              <w:rPr>
                <w:rFonts w:ascii="Times New Roman" w:hAnsi="Times New Roman" w:cs="Times New Roman"/>
              </w:rPr>
            </w:pPr>
          </w:p>
          <w:p w:rsidR="0038413E" w:rsidRPr="00EF6FA2" w:rsidRDefault="0038413E" w:rsidP="0038413E">
            <w:pPr>
              <w:rPr>
                <w:rFonts w:ascii="Times New Roman" w:hAnsi="Times New Roman" w:cs="Times New Roman"/>
              </w:rPr>
            </w:pPr>
          </w:p>
          <w:p w:rsidR="0038413E" w:rsidRPr="00EF6FA2" w:rsidRDefault="0038413E" w:rsidP="00EF6FA2">
            <w:pPr>
              <w:rPr>
                <w:rFonts w:ascii="Times New Roman" w:hAnsi="Times New Roman" w:cs="Times New Roman"/>
              </w:rPr>
            </w:pPr>
            <w:proofErr w:type="gramStart"/>
            <w:r w:rsidRPr="00EF6FA2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EF6FA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EF6FA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EF6FA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EF6F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0.</w:t>
            </w:r>
            <w:r w:rsidR="00A161FD" w:rsidRPr="00EF6FA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F6F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 w:rsidR="00EF6FA2" w:rsidRPr="00EF6FA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F6F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="00EF6FA2" w:rsidRPr="00EF6FA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71555" w:rsidRPr="00EF6FA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F6FA2" w:rsidRPr="00EF6FA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38413E" w:rsidRPr="00F1668E" w:rsidTr="00C441F7">
        <w:tc>
          <w:tcPr>
            <w:tcW w:w="713" w:type="dxa"/>
          </w:tcPr>
          <w:p w:rsidR="0038413E" w:rsidRPr="00EF6FA2" w:rsidRDefault="0038413E" w:rsidP="00F65879">
            <w:pPr>
              <w:jc w:val="center"/>
              <w:rPr>
                <w:rFonts w:ascii="Times New Roman" w:hAnsi="Times New Roman" w:cs="Times New Roman"/>
              </w:rPr>
            </w:pPr>
            <w:r w:rsidRPr="00EF6FA2">
              <w:rPr>
                <w:rFonts w:ascii="Times New Roman" w:hAnsi="Times New Roman" w:cs="Times New Roman"/>
              </w:rPr>
              <w:lastRenderedPageBreak/>
              <w:t>1.2</w:t>
            </w:r>
          </w:p>
        </w:tc>
        <w:tc>
          <w:tcPr>
            <w:tcW w:w="1984" w:type="dxa"/>
          </w:tcPr>
          <w:p w:rsidR="0038413E" w:rsidRPr="00EF6FA2" w:rsidRDefault="0038413E" w:rsidP="009532D2">
            <w:pPr>
              <w:rPr>
                <w:rFonts w:ascii="Times New Roman" w:hAnsi="Times New Roman" w:cs="Times New Roman"/>
              </w:rPr>
            </w:pPr>
            <w:r w:rsidRPr="00EF6FA2">
              <w:rPr>
                <w:rFonts w:ascii="Times New Roman" w:hAnsi="Times New Roman" w:cs="Times New Roman"/>
              </w:rPr>
              <w:t xml:space="preserve">Доля суммы изменений в сводную бюджетную роспись Рузского муниципального округа </w:t>
            </w:r>
          </w:p>
          <w:p w:rsidR="008C2BE4" w:rsidRPr="00EF6FA2" w:rsidRDefault="00EF6FA2" w:rsidP="00EF6FA2">
            <w:pPr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  <w:b/>
                <w:color w:val="FF0000"/>
              </w:rPr>
              <w:t>10</w:t>
            </w:r>
          </w:p>
        </w:tc>
        <w:tc>
          <w:tcPr>
            <w:tcW w:w="3117" w:type="dxa"/>
          </w:tcPr>
          <w:p w:rsidR="0038413E" w:rsidRPr="00EF6FA2" w:rsidRDefault="0038413E" w:rsidP="008A24B1">
            <w:pPr>
              <w:rPr>
                <w:rFonts w:ascii="Times New Roman" w:eastAsiaTheme="majorEastAsia" w:hAnsi="Times New Roman" w:cs="Times New Roman"/>
              </w:rPr>
            </w:pPr>
            <w:r w:rsidRPr="00EF6FA2">
              <w:rPr>
                <w:rFonts w:ascii="Times New Roman" w:eastAsiaTheme="majorEastAsia" w:hAnsi="Times New Roman" w:cs="Times New Roman"/>
                <w:lang w:val="en-US"/>
              </w:rPr>
              <w:t>P</w:t>
            </w:r>
            <w:r w:rsidRPr="00EF6FA2">
              <w:rPr>
                <w:rFonts w:ascii="Times New Roman" w:eastAsiaTheme="majorEastAsia" w:hAnsi="Times New Roman" w:cs="Times New Roman"/>
                <w:vertAlign w:val="subscript"/>
              </w:rPr>
              <w:t>1.2</w:t>
            </w:r>
            <w:r w:rsidRPr="00EF6FA2">
              <w:rPr>
                <w:rFonts w:ascii="Times New Roman" w:eastAsiaTheme="majorEastAsia" w:hAnsi="Times New Roman" w:cs="Times New Roman"/>
              </w:rPr>
              <w:t>=100*│</w:t>
            </w:r>
            <w:r w:rsidRPr="00EF6FA2">
              <w:rPr>
                <w:rFonts w:ascii="Times New Roman" w:eastAsiaTheme="majorEastAsia" w:hAnsi="Times New Roman" w:cs="Times New Roman"/>
                <w:lang w:val="en-US"/>
              </w:rPr>
              <w:t>S</w:t>
            </w:r>
            <w:r w:rsidRPr="00EF6FA2">
              <w:rPr>
                <w:rFonts w:ascii="Times New Roman" w:eastAsiaTheme="majorEastAsia" w:hAnsi="Times New Roman" w:cs="Times New Roman"/>
              </w:rPr>
              <w:t>│/</w:t>
            </w:r>
            <w:r w:rsidRPr="00EF6FA2">
              <w:rPr>
                <w:rFonts w:ascii="Times New Roman" w:eastAsiaTheme="majorEastAsia" w:hAnsi="Times New Roman" w:cs="Times New Roman"/>
                <w:lang w:val="en-US"/>
              </w:rPr>
              <w:t>b</w:t>
            </w:r>
            <w:r w:rsidRPr="00EF6FA2">
              <w:rPr>
                <w:rFonts w:ascii="Times New Roman" w:eastAsiaTheme="majorEastAsia" w:hAnsi="Times New Roman" w:cs="Times New Roman"/>
              </w:rPr>
              <w:t>, где</w:t>
            </w:r>
          </w:p>
          <w:p w:rsidR="0038413E" w:rsidRPr="00EF6FA2" w:rsidRDefault="0038413E" w:rsidP="008A24B1">
            <w:pPr>
              <w:rPr>
                <w:rFonts w:ascii="Times New Roman" w:hAnsi="Times New Roman" w:cs="Times New Roman"/>
              </w:rPr>
            </w:pPr>
            <w:r w:rsidRPr="00EF6FA2">
              <w:rPr>
                <w:rFonts w:ascii="Times New Roman" w:hAnsi="Times New Roman" w:cs="Times New Roman"/>
              </w:rPr>
              <w:t>S – сумма изменений (в абсолютной величине) бюджетных ассигнований  в случаях:</w:t>
            </w:r>
          </w:p>
          <w:p w:rsidR="0038413E" w:rsidRPr="00EF6FA2" w:rsidRDefault="0038413E" w:rsidP="008A24B1">
            <w:pPr>
              <w:rPr>
                <w:rFonts w:ascii="Times New Roman" w:hAnsi="Times New Roman" w:cs="Times New Roman"/>
              </w:rPr>
            </w:pPr>
            <w:r w:rsidRPr="00EF6FA2">
              <w:rPr>
                <w:rFonts w:ascii="Times New Roman" w:hAnsi="Times New Roman" w:cs="Times New Roman"/>
              </w:rPr>
              <w:t>внесения изменений в муниципальные программы Рузского муниципального округа в части изменения исполнителей мероприятий, перечня мероприятий  муниципальной программы Рузского муниципального округа, утвержденных на текущий финансовый год Постановлением Администрации Рузского муниципального округа о бюджете Рузского муниципального округа на очередной финансовый год и на плановый период;</w:t>
            </w:r>
          </w:p>
          <w:p w:rsidR="0038413E" w:rsidRPr="00EF6FA2" w:rsidRDefault="0038413E" w:rsidP="008A24B1">
            <w:pPr>
              <w:rPr>
                <w:rFonts w:ascii="Times New Roman" w:hAnsi="Times New Roman" w:cs="Times New Roman"/>
              </w:rPr>
            </w:pPr>
            <w:proofErr w:type="gramStart"/>
            <w:r w:rsidRPr="00EF6FA2">
              <w:rPr>
                <w:rFonts w:ascii="Times New Roman" w:hAnsi="Times New Roman" w:cs="Times New Roman"/>
              </w:rPr>
              <w:t xml:space="preserve">перераспределения бюджетных ассигнований между разделами, </w:t>
            </w:r>
            <w:r w:rsidRPr="00EF6FA2">
              <w:rPr>
                <w:rFonts w:ascii="Times New Roman" w:hAnsi="Times New Roman" w:cs="Times New Roman"/>
              </w:rPr>
              <w:lastRenderedPageBreak/>
              <w:t>подразделами, целевыми статьями, видами расходов классификации расходов и классификации расходов операций сектора государственного управления,  в том числе путем введения новых кодов классификации расходов в пределах бюджетных ассигнований, утвержденных главному распорядителю средств местного бюджета на текущий финансовый год Решением о бюджете Рузского муниципального округа на очередной финансовый год и на плановый период, для выполнения условий в</w:t>
            </w:r>
            <w:proofErr w:type="gramEnd"/>
            <w:r w:rsidRPr="00EF6FA2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EF6FA2">
              <w:rPr>
                <w:rFonts w:ascii="Times New Roman" w:hAnsi="Times New Roman" w:cs="Times New Roman"/>
              </w:rPr>
              <w:t>целях</w:t>
            </w:r>
            <w:proofErr w:type="gramEnd"/>
            <w:r w:rsidRPr="00EF6FA2">
              <w:rPr>
                <w:rFonts w:ascii="Times New Roman" w:hAnsi="Times New Roman" w:cs="Times New Roman"/>
              </w:rPr>
              <w:t xml:space="preserve"> получения межбюджетных субсидий из федерального и областного бюджета; </w:t>
            </w:r>
          </w:p>
          <w:p w:rsidR="0038413E" w:rsidRPr="00EF6FA2" w:rsidRDefault="0038413E" w:rsidP="007C497E">
            <w:pPr>
              <w:rPr>
                <w:rFonts w:ascii="Times New Roman" w:hAnsi="Times New Roman" w:cs="Times New Roman"/>
              </w:rPr>
            </w:pPr>
            <w:r w:rsidRPr="00EF6FA2">
              <w:rPr>
                <w:rFonts w:ascii="Times New Roman" w:hAnsi="Times New Roman" w:cs="Times New Roman"/>
              </w:rPr>
              <w:t>b – объем бюджетных ассигнований главных распорядителей средств муниципального бюджета согласно сводной бюджетной росписи муниципального бюджета с учетом внесенных в нее изменений по состоянию на конец отчетного периода</w:t>
            </w:r>
          </w:p>
        </w:tc>
        <w:tc>
          <w:tcPr>
            <w:tcW w:w="1274" w:type="dxa"/>
          </w:tcPr>
          <w:p w:rsidR="0038413E" w:rsidRPr="00EF6FA2" w:rsidRDefault="0038413E" w:rsidP="00F65879">
            <w:pPr>
              <w:rPr>
                <w:rFonts w:ascii="Times New Roman" w:hAnsi="Times New Roman" w:cs="Times New Roman"/>
              </w:rPr>
            </w:pPr>
            <w:r w:rsidRPr="00EF6FA2">
              <w:rPr>
                <w:rFonts w:ascii="Times New Roman" w:hAnsi="Times New Roman" w:cs="Times New Roman"/>
              </w:rPr>
              <w:lastRenderedPageBreak/>
              <w:t>процентов</w:t>
            </w:r>
          </w:p>
        </w:tc>
        <w:tc>
          <w:tcPr>
            <w:tcW w:w="1418" w:type="dxa"/>
          </w:tcPr>
          <w:p w:rsidR="0038413E" w:rsidRPr="00EF6FA2" w:rsidRDefault="0038413E" w:rsidP="00F65879">
            <w:pPr>
              <w:jc w:val="center"/>
              <w:rPr>
                <w:rFonts w:ascii="Times New Roman" w:hAnsi="Times New Roman" w:cs="Times New Roman"/>
              </w:rPr>
            </w:pPr>
            <w:r w:rsidRPr="00EF6FA2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126" w:type="dxa"/>
          </w:tcPr>
          <w:p w:rsidR="0038413E" w:rsidRPr="00EF6FA2" w:rsidRDefault="0038413E" w:rsidP="00F65879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EF6FA2">
              <w:rPr>
                <w:rFonts w:ascii="Times New Roman" w:hAnsi="Times New Roman" w:cs="Times New Roman"/>
              </w:rPr>
              <w:t>Е(1.2)=5</w:t>
            </w:r>
            <w:r w:rsidRPr="00EF6FA2">
              <w:rPr>
                <w:rFonts w:ascii="Times New Roman" w:hAnsi="Times New Roman" w:cs="Times New Roman"/>
                <w:snapToGrid w:val="0"/>
                <w:color w:val="000000"/>
              </w:rPr>
              <w:t xml:space="preserve"> </w:t>
            </w:r>
          </w:p>
          <w:p w:rsidR="0038413E" w:rsidRPr="00EF6FA2" w:rsidRDefault="0038413E" w:rsidP="00F65879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EF6FA2">
              <w:rPr>
                <w:rFonts w:ascii="Times New Roman" w:hAnsi="Times New Roman" w:cs="Times New Roman"/>
                <w:snapToGrid w:val="0"/>
                <w:color w:val="000000"/>
              </w:rPr>
              <w:t>при Р</w:t>
            </w:r>
            <w:r w:rsidRPr="00EF6FA2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1.2</w:t>
            </w:r>
            <w:r w:rsidRPr="00EF6FA2">
              <w:rPr>
                <w:rFonts w:ascii="Times New Roman" w:hAnsi="Times New Roman" w:cs="Times New Roman"/>
                <w:snapToGrid w:val="0"/>
                <w:color w:val="000000"/>
              </w:rPr>
              <w:t xml:space="preserve"> ≤ 10%</w:t>
            </w:r>
            <w:r w:rsidRPr="00EF6FA2">
              <w:rPr>
                <w:rFonts w:ascii="Times New Roman" w:hAnsi="Times New Roman" w:cs="Times New Roman"/>
              </w:rPr>
              <w:t>;</w:t>
            </w:r>
          </w:p>
          <w:p w:rsidR="0038413E" w:rsidRPr="00EF6FA2" w:rsidRDefault="0038413E" w:rsidP="00F65879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EF6FA2">
              <w:rPr>
                <w:rFonts w:ascii="Times New Roman" w:hAnsi="Times New Roman" w:cs="Times New Roman"/>
              </w:rPr>
              <w:t>Е(1.2)=</w:t>
            </w:r>
            <w:r w:rsidRPr="00EF6FA2">
              <w:rPr>
                <w:rFonts w:ascii="Times New Roman" w:hAnsi="Times New Roman" w:cs="Times New Roman"/>
                <w:snapToGrid w:val="0"/>
                <w:color w:val="000000"/>
              </w:rPr>
              <w:t>4</w:t>
            </w:r>
          </w:p>
          <w:p w:rsidR="0038413E" w:rsidRPr="00EF6FA2" w:rsidRDefault="0038413E" w:rsidP="00F65879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EF6FA2">
              <w:rPr>
                <w:rFonts w:ascii="Times New Roman" w:hAnsi="Times New Roman" w:cs="Times New Roman"/>
                <w:snapToGrid w:val="0"/>
                <w:color w:val="000000"/>
              </w:rPr>
              <w:t xml:space="preserve">при </w:t>
            </w:r>
          </w:p>
          <w:p w:rsidR="0038413E" w:rsidRPr="00EF6FA2" w:rsidRDefault="0038413E" w:rsidP="00F65879">
            <w:pPr>
              <w:rPr>
                <w:rFonts w:ascii="Times New Roman" w:hAnsi="Times New Roman" w:cs="Times New Roman"/>
              </w:rPr>
            </w:pPr>
            <w:r w:rsidRPr="00EF6FA2">
              <w:rPr>
                <w:rFonts w:ascii="Times New Roman" w:hAnsi="Times New Roman" w:cs="Times New Roman"/>
                <w:snapToGrid w:val="0"/>
                <w:color w:val="000000"/>
              </w:rPr>
              <w:t>10% ≤ Р</w:t>
            </w:r>
            <w:proofErr w:type="gramStart"/>
            <w:r w:rsidRPr="00EF6FA2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1</w:t>
            </w:r>
            <w:proofErr w:type="gramEnd"/>
            <w:r w:rsidRPr="00EF6FA2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.2</w:t>
            </w:r>
            <w:r w:rsidRPr="00EF6FA2">
              <w:rPr>
                <w:rFonts w:ascii="Times New Roman" w:hAnsi="Times New Roman" w:cs="Times New Roman"/>
                <w:snapToGrid w:val="0"/>
                <w:color w:val="000000"/>
              </w:rPr>
              <w:t xml:space="preserve"> &lt; 20%;</w:t>
            </w:r>
          </w:p>
          <w:p w:rsidR="0038413E" w:rsidRPr="00EF6FA2" w:rsidRDefault="0038413E" w:rsidP="00F65879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EF6FA2">
              <w:rPr>
                <w:rFonts w:ascii="Times New Roman" w:hAnsi="Times New Roman" w:cs="Times New Roman"/>
              </w:rPr>
              <w:t>Е(1.2)=3</w:t>
            </w:r>
          </w:p>
          <w:p w:rsidR="0038413E" w:rsidRPr="00EF6FA2" w:rsidRDefault="0038413E" w:rsidP="00F65879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EF6FA2">
              <w:rPr>
                <w:rFonts w:ascii="Times New Roman" w:hAnsi="Times New Roman" w:cs="Times New Roman"/>
                <w:snapToGrid w:val="0"/>
                <w:color w:val="000000"/>
              </w:rPr>
              <w:t xml:space="preserve">при </w:t>
            </w:r>
          </w:p>
          <w:p w:rsidR="0038413E" w:rsidRPr="00EF6FA2" w:rsidRDefault="0038413E" w:rsidP="00F65879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EF6FA2">
              <w:rPr>
                <w:rFonts w:ascii="Times New Roman" w:hAnsi="Times New Roman" w:cs="Times New Roman"/>
                <w:snapToGrid w:val="0"/>
                <w:color w:val="000000"/>
              </w:rPr>
              <w:t>20% ≤ Р</w:t>
            </w:r>
            <w:proofErr w:type="gramStart"/>
            <w:r w:rsidRPr="00EF6FA2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1</w:t>
            </w:r>
            <w:proofErr w:type="gramEnd"/>
            <w:r w:rsidRPr="00EF6FA2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.2</w:t>
            </w:r>
            <w:r w:rsidRPr="00EF6FA2">
              <w:rPr>
                <w:rFonts w:ascii="Times New Roman" w:hAnsi="Times New Roman" w:cs="Times New Roman"/>
                <w:snapToGrid w:val="0"/>
                <w:color w:val="000000"/>
              </w:rPr>
              <w:t xml:space="preserve"> &lt; 30%;</w:t>
            </w:r>
          </w:p>
          <w:p w:rsidR="0038413E" w:rsidRPr="00EF6FA2" w:rsidRDefault="0038413E" w:rsidP="00F65879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EF6FA2">
              <w:rPr>
                <w:rFonts w:ascii="Times New Roman" w:hAnsi="Times New Roman" w:cs="Times New Roman"/>
              </w:rPr>
              <w:t>Е(1.2)=2</w:t>
            </w:r>
            <w:r w:rsidRPr="00EF6FA2">
              <w:rPr>
                <w:rFonts w:ascii="Times New Roman" w:hAnsi="Times New Roman" w:cs="Times New Roman"/>
                <w:snapToGrid w:val="0"/>
                <w:color w:val="000000"/>
              </w:rPr>
              <w:t xml:space="preserve"> </w:t>
            </w:r>
          </w:p>
          <w:p w:rsidR="0038413E" w:rsidRPr="00EF6FA2" w:rsidRDefault="0038413E" w:rsidP="00F65879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EF6FA2">
              <w:rPr>
                <w:rFonts w:ascii="Times New Roman" w:hAnsi="Times New Roman" w:cs="Times New Roman"/>
                <w:snapToGrid w:val="0"/>
                <w:color w:val="000000"/>
              </w:rPr>
              <w:t xml:space="preserve">при </w:t>
            </w:r>
          </w:p>
          <w:p w:rsidR="0038413E" w:rsidRPr="00EF6FA2" w:rsidRDefault="0038413E" w:rsidP="00F65879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EF6FA2">
              <w:rPr>
                <w:rFonts w:ascii="Times New Roman" w:hAnsi="Times New Roman" w:cs="Times New Roman"/>
                <w:snapToGrid w:val="0"/>
                <w:color w:val="000000"/>
              </w:rPr>
              <w:t>30% ≤ Р</w:t>
            </w:r>
            <w:proofErr w:type="gramStart"/>
            <w:r w:rsidRPr="00EF6FA2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1</w:t>
            </w:r>
            <w:proofErr w:type="gramEnd"/>
            <w:r w:rsidRPr="00EF6FA2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.2</w:t>
            </w:r>
            <w:r w:rsidRPr="00EF6FA2">
              <w:rPr>
                <w:rFonts w:ascii="Times New Roman" w:hAnsi="Times New Roman" w:cs="Times New Roman"/>
                <w:snapToGrid w:val="0"/>
                <w:color w:val="000000"/>
              </w:rPr>
              <w:t xml:space="preserve"> &lt; 40%;</w:t>
            </w:r>
          </w:p>
          <w:p w:rsidR="0038413E" w:rsidRPr="00EF6FA2" w:rsidRDefault="0038413E" w:rsidP="00F65879">
            <w:pPr>
              <w:rPr>
                <w:rFonts w:ascii="Times New Roman" w:hAnsi="Times New Roman" w:cs="Times New Roman"/>
              </w:rPr>
            </w:pPr>
          </w:p>
          <w:p w:rsidR="0038413E" w:rsidRPr="00EF6FA2" w:rsidRDefault="0038413E" w:rsidP="00F65879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EF6FA2">
              <w:rPr>
                <w:rFonts w:ascii="Times New Roman" w:hAnsi="Times New Roman" w:cs="Times New Roman"/>
              </w:rPr>
              <w:t>Е(1.2)=1</w:t>
            </w:r>
            <w:r w:rsidRPr="00EF6FA2">
              <w:rPr>
                <w:rFonts w:ascii="Times New Roman" w:hAnsi="Times New Roman" w:cs="Times New Roman"/>
                <w:snapToGrid w:val="0"/>
                <w:color w:val="000000"/>
              </w:rPr>
              <w:t xml:space="preserve">  </w:t>
            </w:r>
          </w:p>
          <w:p w:rsidR="0038413E" w:rsidRPr="00EF6FA2" w:rsidRDefault="0038413E" w:rsidP="00F65879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EF6FA2">
              <w:rPr>
                <w:rFonts w:ascii="Times New Roman" w:hAnsi="Times New Roman" w:cs="Times New Roman"/>
                <w:snapToGrid w:val="0"/>
                <w:color w:val="000000"/>
              </w:rPr>
              <w:t xml:space="preserve">при </w:t>
            </w:r>
          </w:p>
          <w:p w:rsidR="0038413E" w:rsidRPr="00EF6FA2" w:rsidRDefault="0038413E" w:rsidP="00F65879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EF6FA2">
              <w:rPr>
                <w:rFonts w:ascii="Times New Roman" w:hAnsi="Times New Roman" w:cs="Times New Roman"/>
                <w:snapToGrid w:val="0"/>
                <w:color w:val="000000"/>
              </w:rPr>
              <w:t>40% ≤ Р</w:t>
            </w:r>
            <w:r w:rsidRPr="00EF6FA2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1.2</w:t>
            </w:r>
            <w:r w:rsidRPr="00EF6FA2">
              <w:rPr>
                <w:rFonts w:ascii="Times New Roman" w:hAnsi="Times New Roman" w:cs="Times New Roman"/>
                <w:snapToGrid w:val="0"/>
                <w:color w:val="000000"/>
              </w:rPr>
              <w:t xml:space="preserve"> ≤ 50%;</w:t>
            </w:r>
          </w:p>
          <w:p w:rsidR="0038413E" w:rsidRPr="00EF6FA2" w:rsidRDefault="0038413E" w:rsidP="00F65879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EF6FA2">
              <w:rPr>
                <w:rFonts w:ascii="Times New Roman" w:hAnsi="Times New Roman" w:cs="Times New Roman"/>
              </w:rPr>
              <w:t>Е(1.2)=0</w:t>
            </w:r>
            <w:r w:rsidRPr="00EF6FA2">
              <w:rPr>
                <w:rFonts w:ascii="Times New Roman" w:hAnsi="Times New Roman" w:cs="Times New Roman"/>
                <w:snapToGrid w:val="0"/>
                <w:color w:val="000000"/>
              </w:rPr>
              <w:t xml:space="preserve">  </w:t>
            </w:r>
          </w:p>
          <w:p w:rsidR="0038413E" w:rsidRPr="00EF6FA2" w:rsidRDefault="0038413E" w:rsidP="00F65879">
            <w:pPr>
              <w:rPr>
                <w:rFonts w:ascii="Times New Roman" w:hAnsi="Times New Roman" w:cs="Times New Roman"/>
              </w:rPr>
            </w:pPr>
            <w:r w:rsidRPr="00EF6FA2">
              <w:rPr>
                <w:rFonts w:ascii="Times New Roman" w:hAnsi="Times New Roman" w:cs="Times New Roman"/>
                <w:snapToGrid w:val="0"/>
                <w:color w:val="000000"/>
              </w:rPr>
              <w:t>при Р</w:t>
            </w:r>
            <w:proofErr w:type="gramStart"/>
            <w:r w:rsidRPr="00EF6FA2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1</w:t>
            </w:r>
            <w:proofErr w:type="gramEnd"/>
            <w:r w:rsidRPr="00EF6FA2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.2</w:t>
            </w:r>
            <w:r w:rsidRPr="00EF6FA2">
              <w:rPr>
                <w:rFonts w:ascii="Times New Roman" w:hAnsi="Times New Roman" w:cs="Times New Roman"/>
                <w:snapToGrid w:val="0"/>
                <w:color w:val="000000"/>
              </w:rPr>
              <w:t xml:space="preserve"> &gt; 50%</w:t>
            </w:r>
          </w:p>
          <w:p w:rsidR="0038413E" w:rsidRPr="00EF6FA2" w:rsidRDefault="0038413E" w:rsidP="00F65879">
            <w:pPr>
              <w:rPr>
                <w:rFonts w:ascii="Times New Roman" w:hAnsi="Times New Roman" w:cs="Times New Roman"/>
              </w:rPr>
            </w:pPr>
          </w:p>
          <w:p w:rsidR="0038413E" w:rsidRPr="00EF6FA2" w:rsidRDefault="0038413E" w:rsidP="00F65879">
            <w:pPr>
              <w:tabs>
                <w:tab w:val="left" w:pos="1431"/>
                <w:tab w:val="left" w:pos="194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38413E" w:rsidRPr="00EF6FA2" w:rsidRDefault="0038413E" w:rsidP="00F65879">
            <w:pPr>
              <w:rPr>
                <w:rFonts w:ascii="Times New Roman" w:hAnsi="Times New Roman" w:cs="Times New Roman"/>
              </w:rPr>
            </w:pPr>
            <w:r w:rsidRPr="00EF6FA2">
              <w:rPr>
                <w:rFonts w:ascii="Times New Roman" w:hAnsi="Times New Roman" w:cs="Times New Roman"/>
              </w:rPr>
              <w:t>Сводная бюджетная роспись  бюджета Рузского муниципального округа,</w:t>
            </w:r>
          </w:p>
          <w:p w:rsidR="0038413E" w:rsidRPr="00EF6FA2" w:rsidRDefault="0038413E" w:rsidP="00F65879">
            <w:pPr>
              <w:rPr>
                <w:rFonts w:ascii="Times New Roman" w:hAnsi="Times New Roman" w:cs="Times New Roman"/>
              </w:rPr>
            </w:pPr>
            <w:r w:rsidRPr="00EF6FA2">
              <w:rPr>
                <w:rFonts w:ascii="Times New Roman" w:hAnsi="Times New Roman" w:cs="Times New Roman"/>
              </w:rPr>
              <w:t>уведомления об изменении бюджетных ассигнований</w:t>
            </w:r>
          </w:p>
        </w:tc>
        <w:tc>
          <w:tcPr>
            <w:tcW w:w="2694" w:type="dxa"/>
          </w:tcPr>
          <w:p w:rsidR="0038413E" w:rsidRPr="00EF6FA2" w:rsidRDefault="0038413E" w:rsidP="00EF6FA2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proofErr w:type="gramStart"/>
            <w:r w:rsidRPr="00EF6FA2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EF6FA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EF6FA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EF6FA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EF6F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0.</w:t>
            </w:r>
            <w:r w:rsidR="00161CF2" w:rsidRPr="00EF6FA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F6F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 w:rsidR="00BF1F4A" w:rsidRPr="00EF6FA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F6F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="002A754E" w:rsidRPr="00EF6F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B49F0" w:rsidRPr="00F1668E" w:rsidTr="00C441F7">
        <w:tc>
          <w:tcPr>
            <w:tcW w:w="713" w:type="dxa"/>
          </w:tcPr>
          <w:p w:rsidR="007B49F0" w:rsidRPr="00EF6FA2" w:rsidRDefault="007B49F0" w:rsidP="00F65879">
            <w:pPr>
              <w:jc w:val="center"/>
              <w:rPr>
                <w:rFonts w:ascii="Times New Roman" w:hAnsi="Times New Roman" w:cs="Times New Roman"/>
              </w:rPr>
            </w:pPr>
            <w:r w:rsidRPr="00EF6FA2">
              <w:rPr>
                <w:rFonts w:ascii="Times New Roman" w:hAnsi="Times New Roman" w:cs="Times New Roman"/>
              </w:rPr>
              <w:lastRenderedPageBreak/>
              <w:t>1.</w:t>
            </w:r>
            <w:r w:rsidRPr="00EF6FA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984" w:type="dxa"/>
          </w:tcPr>
          <w:p w:rsidR="007B49F0" w:rsidRPr="00EF6FA2" w:rsidRDefault="007B49F0" w:rsidP="009532D2">
            <w:pPr>
              <w:rPr>
                <w:rFonts w:ascii="Times New Roman" w:hAnsi="Times New Roman" w:cs="Times New Roman"/>
              </w:rPr>
            </w:pPr>
            <w:r w:rsidRPr="00EF6FA2">
              <w:rPr>
                <w:rFonts w:ascii="Times New Roman" w:hAnsi="Times New Roman" w:cs="Times New Roman"/>
              </w:rPr>
              <w:t>Отклонение кассового исполнения по налоговым и неналоговым доходам (по состоянию на 31</w:t>
            </w:r>
            <w:r w:rsidRPr="00EF6FA2">
              <w:rPr>
                <w:rFonts w:ascii="Times New Roman" w:hAnsi="Times New Roman" w:cs="Times New Roman"/>
                <w:lang w:val="en-US"/>
              </w:rPr>
              <w:t> </w:t>
            </w:r>
            <w:r w:rsidRPr="00EF6FA2">
              <w:rPr>
                <w:rFonts w:ascii="Times New Roman" w:hAnsi="Times New Roman" w:cs="Times New Roman"/>
              </w:rPr>
              <w:t xml:space="preserve">декабря отчетного года) от  показателей  прогноза кассовых поступлений по налоговым и </w:t>
            </w:r>
            <w:r w:rsidRPr="00EF6FA2">
              <w:rPr>
                <w:rFonts w:ascii="Times New Roman" w:hAnsi="Times New Roman" w:cs="Times New Roman"/>
              </w:rPr>
              <w:lastRenderedPageBreak/>
              <w:t>неналоговым доходам (по состоянию на 1</w:t>
            </w:r>
            <w:r w:rsidRPr="00EF6FA2">
              <w:rPr>
                <w:rFonts w:ascii="Times New Roman" w:hAnsi="Times New Roman" w:cs="Times New Roman"/>
                <w:lang w:val="en-US"/>
              </w:rPr>
              <w:t> </w:t>
            </w:r>
            <w:r w:rsidRPr="00EF6FA2">
              <w:rPr>
                <w:rFonts w:ascii="Times New Roman" w:hAnsi="Times New Roman" w:cs="Times New Roman"/>
              </w:rPr>
              <w:t xml:space="preserve">января отчетного года) бюджета Рузского муниципального округа </w:t>
            </w:r>
          </w:p>
        </w:tc>
        <w:tc>
          <w:tcPr>
            <w:tcW w:w="3117" w:type="dxa"/>
          </w:tcPr>
          <w:p w:rsidR="007B49F0" w:rsidRPr="00EF6FA2" w:rsidRDefault="007B49F0" w:rsidP="00F65879">
            <w:pPr>
              <w:rPr>
                <w:rFonts w:ascii="Times New Roman" w:hAnsi="Times New Roman" w:cs="Times New Roman"/>
              </w:rPr>
            </w:pPr>
            <w:r w:rsidRPr="00EF6FA2">
              <w:rPr>
                <w:rFonts w:ascii="Times New Roman" w:hAnsi="Times New Roman" w:cs="Times New Roman"/>
              </w:rPr>
              <w:lastRenderedPageBreak/>
              <w:t>Р</w:t>
            </w:r>
            <w:r w:rsidRPr="00EF6FA2">
              <w:rPr>
                <w:rFonts w:ascii="Times New Roman" w:hAnsi="Times New Roman" w:cs="Times New Roman"/>
                <w:vertAlign w:val="subscript"/>
              </w:rPr>
              <w:t>1.3</w:t>
            </w:r>
            <w:r w:rsidRPr="00EF6FA2">
              <w:rPr>
                <w:rFonts w:ascii="Times New Roman" w:hAnsi="Times New Roman" w:cs="Times New Roman"/>
              </w:rPr>
              <w:t xml:space="preserve"> = 100*│1-Кд / </w:t>
            </w:r>
            <w:r w:rsidRPr="00EF6FA2">
              <w:rPr>
                <w:rFonts w:ascii="Times New Roman" w:hAnsi="Times New Roman" w:cs="Times New Roman"/>
                <w:lang w:val="en-US"/>
              </w:rPr>
              <w:t>Y</w:t>
            </w:r>
            <w:r w:rsidRPr="00EF6FA2">
              <w:rPr>
                <w:rFonts w:ascii="Times New Roman" w:hAnsi="Times New Roman" w:cs="Times New Roman"/>
              </w:rPr>
              <w:t xml:space="preserve">│, </w:t>
            </w:r>
          </w:p>
          <w:p w:rsidR="007B49F0" w:rsidRPr="00EF6FA2" w:rsidRDefault="007B49F0" w:rsidP="00F65879">
            <w:pPr>
              <w:rPr>
                <w:rFonts w:ascii="Times New Roman" w:hAnsi="Times New Roman" w:cs="Times New Roman"/>
              </w:rPr>
            </w:pPr>
            <w:r w:rsidRPr="00EF6FA2">
              <w:rPr>
                <w:rFonts w:ascii="Times New Roman" w:hAnsi="Times New Roman" w:cs="Times New Roman"/>
              </w:rPr>
              <w:t>где:</w:t>
            </w:r>
          </w:p>
          <w:p w:rsidR="007B49F0" w:rsidRPr="00EF6FA2" w:rsidRDefault="007B49F0" w:rsidP="00F65879">
            <w:pPr>
              <w:rPr>
                <w:rFonts w:ascii="Times New Roman" w:hAnsi="Times New Roman" w:cs="Times New Roman"/>
              </w:rPr>
            </w:pPr>
            <w:r w:rsidRPr="00EF6FA2">
              <w:rPr>
                <w:rFonts w:ascii="Times New Roman" w:hAnsi="Times New Roman" w:cs="Times New Roman"/>
              </w:rPr>
              <w:t>Кд – кассовое исполнение по налоговым и неналоговым доходам;</w:t>
            </w:r>
          </w:p>
          <w:p w:rsidR="007B49F0" w:rsidRPr="00EF6FA2" w:rsidRDefault="007B49F0" w:rsidP="0021733E">
            <w:pPr>
              <w:ind w:right="-36"/>
              <w:rPr>
                <w:rFonts w:ascii="Times New Roman" w:hAnsi="Times New Roman" w:cs="Times New Roman"/>
              </w:rPr>
            </w:pPr>
            <w:r w:rsidRPr="00EF6FA2">
              <w:rPr>
                <w:rFonts w:ascii="Times New Roman" w:hAnsi="Times New Roman" w:cs="Times New Roman"/>
                <w:lang w:val="en-US"/>
              </w:rPr>
              <w:t>Y</w:t>
            </w:r>
            <w:r w:rsidRPr="00EF6FA2">
              <w:rPr>
                <w:rFonts w:ascii="Times New Roman" w:hAnsi="Times New Roman" w:cs="Times New Roman"/>
              </w:rPr>
              <w:t xml:space="preserve"> – показатели  первоначально принятого бюджета по налоговым и неналоговым доходам (до начала очередного финансового года по состоянию на 1 января отчетного года) местного бюджета </w:t>
            </w:r>
          </w:p>
          <w:p w:rsidR="001208FF" w:rsidRPr="00EF6FA2" w:rsidRDefault="001208FF" w:rsidP="0021733E">
            <w:pPr>
              <w:ind w:right="-36"/>
              <w:rPr>
                <w:rFonts w:ascii="Times New Roman" w:hAnsi="Times New Roman" w:cs="Times New Roman"/>
              </w:rPr>
            </w:pPr>
          </w:p>
          <w:p w:rsidR="001208FF" w:rsidRPr="00EF6FA2" w:rsidRDefault="001208FF" w:rsidP="0021733E">
            <w:pPr>
              <w:ind w:right="-36"/>
              <w:rPr>
                <w:rFonts w:ascii="Times New Roman" w:hAnsi="Times New Roman" w:cs="Times New Roman"/>
              </w:rPr>
            </w:pPr>
          </w:p>
          <w:p w:rsidR="001208FF" w:rsidRPr="00EF6FA2" w:rsidRDefault="00EF6FA2" w:rsidP="0021733E">
            <w:pPr>
              <w:ind w:right="-36"/>
              <w:rPr>
                <w:rFonts w:ascii="Times New Roman" w:hAnsi="Times New Roman" w:cs="Times New Roman"/>
                <w:color w:val="FF0000"/>
              </w:rPr>
            </w:pPr>
            <w:r w:rsidRPr="00EF6FA2">
              <w:rPr>
                <w:rFonts w:ascii="Times New Roman" w:hAnsi="Times New Roman" w:cs="Times New Roman"/>
                <w:color w:val="FF0000"/>
              </w:rPr>
              <w:t>10</w:t>
            </w:r>
            <w:r w:rsidR="002A754E" w:rsidRPr="00EF6FA2">
              <w:rPr>
                <w:rFonts w:ascii="Times New Roman" w:hAnsi="Times New Roman" w:cs="Times New Roman"/>
                <w:color w:val="FF0000"/>
              </w:rPr>
              <w:t>0</w:t>
            </w:r>
          </w:p>
        </w:tc>
        <w:tc>
          <w:tcPr>
            <w:tcW w:w="1274" w:type="dxa"/>
          </w:tcPr>
          <w:p w:rsidR="007B49F0" w:rsidRPr="00EF6FA2" w:rsidRDefault="007B49F0" w:rsidP="00F65879">
            <w:pPr>
              <w:rPr>
                <w:rFonts w:ascii="Times New Roman" w:hAnsi="Times New Roman" w:cs="Times New Roman"/>
              </w:rPr>
            </w:pPr>
            <w:r w:rsidRPr="00EF6FA2">
              <w:rPr>
                <w:rFonts w:ascii="Times New Roman" w:hAnsi="Times New Roman" w:cs="Times New Roman"/>
              </w:rPr>
              <w:lastRenderedPageBreak/>
              <w:t>процентов</w:t>
            </w:r>
          </w:p>
        </w:tc>
        <w:tc>
          <w:tcPr>
            <w:tcW w:w="1418" w:type="dxa"/>
          </w:tcPr>
          <w:p w:rsidR="007B49F0" w:rsidRPr="00EF6FA2" w:rsidRDefault="007B49F0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EF6FA2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126" w:type="dxa"/>
          </w:tcPr>
          <w:p w:rsidR="007B49F0" w:rsidRPr="00EF6FA2" w:rsidRDefault="007B49F0" w:rsidP="00F65879">
            <w:pPr>
              <w:rPr>
                <w:rFonts w:ascii="Times New Roman" w:hAnsi="Times New Roman" w:cs="Times New Roman"/>
              </w:rPr>
            </w:pPr>
            <w:r w:rsidRPr="00EF6FA2">
              <w:rPr>
                <w:rFonts w:ascii="Times New Roman" w:hAnsi="Times New Roman" w:cs="Times New Roman"/>
              </w:rPr>
              <w:t xml:space="preserve">E(1.3) = 5, </w:t>
            </w:r>
          </w:p>
          <w:p w:rsidR="007B49F0" w:rsidRPr="00EF6FA2" w:rsidRDefault="007B49F0" w:rsidP="00F65879">
            <w:pPr>
              <w:rPr>
                <w:rFonts w:ascii="Times New Roman" w:hAnsi="Times New Roman" w:cs="Times New Roman"/>
              </w:rPr>
            </w:pPr>
            <w:r w:rsidRPr="00EF6FA2">
              <w:rPr>
                <w:rFonts w:ascii="Times New Roman" w:hAnsi="Times New Roman" w:cs="Times New Roman"/>
              </w:rPr>
              <w:t>если P</w:t>
            </w:r>
            <w:r w:rsidRPr="00EF6FA2">
              <w:rPr>
                <w:rFonts w:ascii="Times New Roman" w:hAnsi="Times New Roman" w:cs="Times New Roman"/>
                <w:vertAlign w:val="subscript"/>
              </w:rPr>
              <w:t>1.3</w:t>
            </w:r>
            <w:r w:rsidRPr="00EF6FA2">
              <w:rPr>
                <w:rFonts w:ascii="Times New Roman" w:hAnsi="Times New Roman" w:cs="Times New Roman"/>
              </w:rPr>
              <w:t xml:space="preserve"> </w:t>
            </w:r>
            <w:r w:rsidRPr="00EF6FA2">
              <w:rPr>
                <w:rFonts w:ascii="Times New Roman" w:eastAsia="Times New Roman" w:hAnsi="Times New Roman" w:cs="Times New Roman"/>
                <w:lang w:eastAsia="ru-RU"/>
              </w:rPr>
              <w:t xml:space="preserve">≤ </w:t>
            </w:r>
            <w:r w:rsidRPr="00EF6FA2">
              <w:rPr>
                <w:rFonts w:ascii="Times New Roman" w:hAnsi="Times New Roman" w:cs="Times New Roman"/>
              </w:rPr>
              <w:t>10%;</w:t>
            </w:r>
          </w:p>
          <w:p w:rsidR="007B49F0" w:rsidRPr="00EF6FA2" w:rsidRDefault="007B49F0" w:rsidP="00F65879">
            <w:pPr>
              <w:rPr>
                <w:rFonts w:ascii="Times New Roman" w:hAnsi="Times New Roman" w:cs="Times New Roman"/>
              </w:rPr>
            </w:pPr>
            <w:r w:rsidRPr="00EF6FA2">
              <w:rPr>
                <w:rFonts w:ascii="Times New Roman" w:hAnsi="Times New Roman" w:cs="Times New Roman"/>
              </w:rPr>
              <w:t xml:space="preserve">E(1.3) = 4, </w:t>
            </w:r>
          </w:p>
          <w:p w:rsidR="007B49F0" w:rsidRPr="00EF6FA2" w:rsidRDefault="007B49F0" w:rsidP="00F65879">
            <w:pPr>
              <w:rPr>
                <w:rFonts w:ascii="Times New Roman" w:hAnsi="Times New Roman" w:cs="Times New Roman"/>
              </w:rPr>
            </w:pPr>
            <w:r w:rsidRPr="00EF6FA2">
              <w:rPr>
                <w:rFonts w:ascii="Times New Roman" w:hAnsi="Times New Roman" w:cs="Times New Roman"/>
              </w:rPr>
              <w:t xml:space="preserve">если </w:t>
            </w:r>
          </w:p>
          <w:p w:rsidR="007B49F0" w:rsidRPr="00EF6FA2" w:rsidRDefault="007B49F0" w:rsidP="00F65879">
            <w:pPr>
              <w:rPr>
                <w:rFonts w:ascii="Times New Roman" w:hAnsi="Times New Roman" w:cs="Times New Roman"/>
              </w:rPr>
            </w:pPr>
            <w:r w:rsidRPr="00EF6FA2">
              <w:rPr>
                <w:rFonts w:ascii="Times New Roman" w:hAnsi="Times New Roman" w:cs="Times New Roman"/>
              </w:rPr>
              <w:t>10% &lt; P</w:t>
            </w:r>
            <w:r w:rsidRPr="00EF6FA2">
              <w:rPr>
                <w:rFonts w:ascii="Times New Roman" w:hAnsi="Times New Roman" w:cs="Times New Roman"/>
                <w:vertAlign w:val="subscript"/>
              </w:rPr>
              <w:t>1.3</w:t>
            </w:r>
            <w:r w:rsidRPr="00EF6FA2">
              <w:rPr>
                <w:rFonts w:ascii="Times New Roman" w:hAnsi="Times New Roman" w:cs="Times New Roman"/>
              </w:rPr>
              <w:t xml:space="preserve"> </w:t>
            </w:r>
            <w:r w:rsidRPr="00EF6FA2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EF6FA2">
              <w:rPr>
                <w:rFonts w:ascii="Times New Roman" w:hAnsi="Times New Roman" w:cs="Times New Roman"/>
              </w:rPr>
              <w:t xml:space="preserve"> 15 %;</w:t>
            </w:r>
          </w:p>
          <w:p w:rsidR="007B49F0" w:rsidRPr="00EF6FA2" w:rsidRDefault="007B49F0" w:rsidP="00F65879">
            <w:pPr>
              <w:rPr>
                <w:rFonts w:ascii="Times New Roman" w:hAnsi="Times New Roman" w:cs="Times New Roman"/>
              </w:rPr>
            </w:pPr>
            <w:r w:rsidRPr="00EF6FA2">
              <w:rPr>
                <w:rFonts w:ascii="Times New Roman" w:hAnsi="Times New Roman" w:cs="Times New Roman"/>
              </w:rPr>
              <w:t xml:space="preserve">E(1.3) = 3, </w:t>
            </w:r>
          </w:p>
          <w:p w:rsidR="007B49F0" w:rsidRPr="00EF6FA2" w:rsidRDefault="007B49F0" w:rsidP="00F65879">
            <w:pPr>
              <w:rPr>
                <w:rFonts w:ascii="Times New Roman" w:hAnsi="Times New Roman" w:cs="Times New Roman"/>
              </w:rPr>
            </w:pPr>
            <w:r w:rsidRPr="00EF6FA2">
              <w:rPr>
                <w:rFonts w:ascii="Times New Roman" w:hAnsi="Times New Roman" w:cs="Times New Roman"/>
              </w:rPr>
              <w:t xml:space="preserve">если </w:t>
            </w:r>
          </w:p>
          <w:p w:rsidR="007B49F0" w:rsidRPr="00EF6FA2" w:rsidRDefault="007B49F0" w:rsidP="00F65879">
            <w:pPr>
              <w:rPr>
                <w:rFonts w:ascii="Times New Roman" w:hAnsi="Times New Roman" w:cs="Times New Roman"/>
              </w:rPr>
            </w:pPr>
            <w:r w:rsidRPr="00EF6FA2">
              <w:rPr>
                <w:rFonts w:ascii="Times New Roman" w:hAnsi="Times New Roman" w:cs="Times New Roman"/>
              </w:rPr>
              <w:t>15% &lt; P</w:t>
            </w:r>
            <w:r w:rsidRPr="00EF6FA2">
              <w:rPr>
                <w:rFonts w:ascii="Times New Roman" w:hAnsi="Times New Roman" w:cs="Times New Roman"/>
                <w:vertAlign w:val="subscript"/>
              </w:rPr>
              <w:t>1.3</w:t>
            </w:r>
            <w:r w:rsidRPr="00EF6FA2">
              <w:rPr>
                <w:rFonts w:ascii="Times New Roman" w:hAnsi="Times New Roman" w:cs="Times New Roman"/>
              </w:rPr>
              <w:t xml:space="preserve"> </w:t>
            </w:r>
            <w:r w:rsidRPr="00EF6FA2">
              <w:rPr>
                <w:rFonts w:ascii="Times New Roman" w:eastAsia="Times New Roman" w:hAnsi="Times New Roman" w:cs="Times New Roman"/>
                <w:lang w:eastAsia="ru-RU"/>
              </w:rPr>
              <w:t xml:space="preserve">≤ </w:t>
            </w:r>
            <w:r w:rsidRPr="00EF6FA2">
              <w:rPr>
                <w:rFonts w:ascii="Times New Roman" w:hAnsi="Times New Roman" w:cs="Times New Roman"/>
              </w:rPr>
              <w:t>20 %;</w:t>
            </w:r>
          </w:p>
          <w:p w:rsidR="007B49F0" w:rsidRPr="00EF6FA2" w:rsidRDefault="007B49F0" w:rsidP="00F65879">
            <w:pPr>
              <w:rPr>
                <w:rFonts w:ascii="Times New Roman" w:hAnsi="Times New Roman" w:cs="Times New Roman"/>
              </w:rPr>
            </w:pPr>
            <w:r w:rsidRPr="00EF6FA2">
              <w:rPr>
                <w:rFonts w:ascii="Times New Roman" w:hAnsi="Times New Roman" w:cs="Times New Roman"/>
              </w:rPr>
              <w:t xml:space="preserve">E(1.3) = 2, </w:t>
            </w:r>
          </w:p>
          <w:p w:rsidR="007B49F0" w:rsidRPr="00EF6FA2" w:rsidRDefault="007B49F0" w:rsidP="00F65879">
            <w:pPr>
              <w:rPr>
                <w:rFonts w:ascii="Times New Roman" w:hAnsi="Times New Roman" w:cs="Times New Roman"/>
              </w:rPr>
            </w:pPr>
            <w:r w:rsidRPr="00EF6FA2">
              <w:rPr>
                <w:rFonts w:ascii="Times New Roman" w:hAnsi="Times New Roman" w:cs="Times New Roman"/>
              </w:rPr>
              <w:t xml:space="preserve">если </w:t>
            </w:r>
          </w:p>
          <w:p w:rsidR="007B49F0" w:rsidRPr="00EF6FA2" w:rsidRDefault="007B49F0" w:rsidP="00F65879">
            <w:pPr>
              <w:rPr>
                <w:rFonts w:ascii="Times New Roman" w:hAnsi="Times New Roman" w:cs="Times New Roman"/>
              </w:rPr>
            </w:pPr>
            <w:r w:rsidRPr="00EF6FA2">
              <w:rPr>
                <w:rFonts w:ascii="Times New Roman" w:hAnsi="Times New Roman" w:cs="Times New Roman"/>
              </w:rPr>
              <w:t>20% &lt; P</w:t>
            </w:r>
            <w:r w:rsidRPr="00EF6FA2">
              <w:rPr>
                <w:rFonts w:ascii="Times New Roman" w:hAnsi="Times New Roman" w:cs="Times New Roman"/>
                <w:vertAlign w:val="subscript"/>
              </w:rPr>
              <w:t>1.3</w:t>
            </w:r>
            <w:r w:rsidRPr="00EF6FA2">
              <w:rPr>
                <w:rFonts w:ascii="Times New Roman" w:hAnsi="Times New Roman" w:cs="Times New Roman"/>
              </w:rPr>
              <w:t xml:space="preserve"> </w:t>
            </w:r>
            <w:r w:rsidRPr="00EF6FA2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EF6FA2">
              <w:rPr>
                <w:rFonts w:ascii="Times New Roman" w:hAnsi="Times New Roman" w:cs="Times New Roman"/>
              </w:rPr>
              <w:t xml:space="preserve"> 25%;</w:t>
            </w:r>
          </w:p>
          <w:p w:rsidR="007B49F0" w:rsidRPr="00EF6FA2" w:rsidRDefault="007B49F0" w:rsidP="00F65879">
            <w:pPr>
              <w:rPr>
                <w:rFonts w:ascii="Times New Roman" w:hAnsi="Times New Roman" w:cs="Times New Roman"/>
              </w:rPr>
            </w:pPr>
            <w:r w:rsidRPr="00EF6FA2">
              <w:rPr>
                <w:rFonts w:ascii="Times New Roman" w:hAnsi="Times New Roman" w:cs="Times New Roman"/>
              </w:rPr>
              <w:t xml:space="preserve">E(1.3) = 1, </w:t>
            </w:r>
          </w:p>
          <w:p w:rsidR="007B49F0" w:rsidRPr="00EF6FA2" w:rsidRDefault="007B49F0" w:rsidP="00F65879">
            <w:pPr>
              <w:rPr>
                <w:rFonts w:ascii="Times New Roman" w:hAnsi="Times New Roman" w:cs="Times New Roman"/>
              </w:rPr>
            </w:pPr>
            <w:r w:rsidRPr="00EF6FA2">
              <w:rPr>
                <w:rFonts w:ascii="Times New Roman" w:hAnsi="Times New Roman" w:cs="Times New Roman"/>
              </w:rPr>
              <w:t xml:space="preserve">если </w:t>
            </w:r>
          </w:p>
          <w:p w:rsidR="007B49F0" w:rsidRPr="00EF6FA2" w:rsidRDefault="007B49F0" w:rsidP="00F65879">
            <w:pPr>
              <w:rPr>
                <w:rFonts w:ascii="Times New Roman" w:hAnsi="Times New Roman" w:cs="Times New Roman"/>
              </w:rPr>
            </w:pPr>
            <w:r w:rsidRPr="00EF6FA2">
              <w:rPr>
                <w:rFonts w:ascii="Times New Roman" w:hAnsi="Times New Roman" w:cs="Times New Roman"/>
              </w:rPr>
              <w:lastRenderedPageBreak/>
              <w:t>25% &lt; P</w:t>
            </w:r>
            <w:r w:rsidRPr="00EF6FA2">
              <w:rPr>
                <w:rFonts w:ascii="Times New Roman" w:hAnsi="Times New Roman" w:cs="Times New Roman"/>
                <w:vertAlign w:val="subscript"/>
              </w:rPr>
              <w:t>1.3</w:t>
            </w:r>
            <w:r w:rsidRPr="00EF6FA2">
              <w:rPr>
                <w:rFonts w:ascii="Times New Roman" w:hAnsi="Times New Roman" w:cs="Times New Roman"/>
              </w:rPr>
              <w:t xml:space="preserve"> </w:t>
            </w:r>
            <w:r w:rsidRPr="00EF6FA2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EF6FA2">
              <w:rPr>
                <w:rFonts w:ascii="Times New Roman" w:hAnsi="Times New Roman" w:cs="Times New Roman"/>
              </w:rPr>
              <w:t xml:space="preserve"> 30 %;</w:t>
            </w:r>
          </w:p>
          <w:p w:rsidR="007B49F0" w:rsidRPr="00EF6FA2" w:rsidRDefault="007B49F0" w:rsidP="00F65879">
            <w:pPr>
              <w:widowControl w:val="0"/>
              <w:rPr>
                <w:rFonts w:ascii="Times New Roman" w:hAnsi="Times New Roman" w:cs="Times New Roman"/>
              </w:rPr>
            </w:pPr>
            <w:r w:rsidRPr="00EF6FA2">
              <w:rPr>
                <w:rFonts w:ascii="Times New Roman" w:hAnsi="Times New Roman" w:cs="Times New Roman"/>
              </w:rPr>
              <w:t xml:space="preserve">E(1.3) = 0, </w:t>
            </w:r>
          </w:p>
          <w:p w:rsidR="007B49F0" w:rsidRPr="00EF6FA2" w:rsidRDefault="007B49F0" w:rsidP="00EC2F88">
            <w:pPr>
              <w:widowControl w:val="0"/>
              <w:rPr>
                <w:rFonts w:ascii="Times New Roman" w:hAnsi="Times New Roman" w:cs="Times New Roman"/>
              </w:rPr>
            </w:pPr>
            <w:r w:rsidRPr="00EF6FA2">
              <w:rPr>
                <w:rFonts w:ascii="Times New Roman" w:hAnsi="Times New Roman" w:cs="Times New Roman"/>
              </w:rPr>
              <w:t>если P</w:t>
            </w:r>
            <w:r w:rsidRPr="00EF6FA2">
              <w:rPr>
                <w:rFonts w:ascii="Times New Roman" w:hAnsi="Times New Roman" w:cs="Times New Roman"/>
                <w:vertAlign w:val="subscript"/>
              </w:rPr>
              <w:t>1.3</w:t>
            </w:r>
            <w:r w:rsidRPr="00EF6FA2">
              <w:rPr>
                <w:rFonts w:ascii="Times New Roman" w:hAnsi="Times New Roman" w:cs="Times New Roman"/>
              </w:rPr>
              <w:t xml:space="preserve"> &gt;30 %</w:t>
            </w:r>
          </w:p>
        </w:tc>
        <w:tc>
          <w:tcPr>
            <w:tcW w:w="2551" w:type="dxa"/>
          </w:tcPr>
          <w:p w:rsidR="007B49F0" w:rsidRPr="00EF6FA2" w:rsidRDefault="007B49F0" w:rsidP="004305AC">
            <w:pPr>
              <w:widowControl w:val="0"/>
              <w:rPr>
                <w:rFonts w:ascii="Times New Roman" w:hAnsi="Times New Roman" w:cs="Times New Roman"/>
              </w:rPr>
            </w:pPr>
            <w:r w:rsidRPr="00EF6FA2">
              <w:rPr>
                <w:rFonts w:ascii="Times New Roman" w:hAnsi="Times New Roman" w:cs="Times New Roman"/>
              </w:rPr>
              <w:lastRenderedPageBreak/>
              <w:t xml:space="preserve">Отчет об исполнении </w:t>
            </w:r>
            <w:proofErr w:type="gramStart"/>
            <w:r w:rsidRPr="00EF6FA2">
              <w:rPr>
                <w:rFonts w:ascii="Times New Roman" w:hAnsi="Times New Roman" w:cs="Times New Roman"/>
              </w:rPr>
              <w:t>бюджета главных администраторов доходов  бюджета Рузского муниципального округа</w:t>
            </w:r>
            <w:proofErr w:type="gramEnd"/>
            <w:r w:rsidRPr="00EF6FA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694" w:type="dxa"/>
          </w:tcPr>
          <w:p w:rsidR="007B49F0" w:rsidRPr="00F1668E" w:rsidRDefault="00EF6FA2" w:rsidP="00EF6FA2">
            <w:pPr>
              <w:rPr>
                <w:rFonts w:ascii="Times New Roman" w:hAnsi="Times New Roman" w:cs="Times New Roman"/>
                <w:snapToGrid w:val="0"/>
                <w:color w:val="000000"/>
                <w:highlight w:val="yellow"/>
              </w:rPr>
            </w:pPr>
            <w:proofErr w:type="gramStart"/>
            <w:r w:rsidRPr="00EF6FA2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EF6FA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EF6FA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EF6FA2">
              <w:rPr>
                <w:rFonts w:ascii="Times New Roman" w:hAnsi="Times New Roman" w:cs="Times New Roman"/>
                <w:sz w:val="24"/>
                <w:szCs w:val="24"/>
              </w:rPr>
              <w:t>) 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F6FA2">
              <w:rPr>
                <w:rFonts w:ascii="Times New Roman" w:hAnsi="Times New Roman" w:cs="Times New Roman"/>
                <w:sz w:val="24"/>
                <w:szCs w:val="24"/>
              </w:rPr>
              <w:t>*5=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7B49F0" w:rsidRPr="00F1668E" w:rsidTr="00C441F7">
        <w:tc>
          <w:tcPr>
            <w:tcW w:w="713" w:type="dxa"/>
          </w:tcPr>
          <w:p w:rsidR="007B49F0" w:rsidRPr="00EF6FA2" w:rsidRDefault="007B49F0" w:rsidP="00F65879">
            <w:pPr>
              <w:jc w:val="center"/>
              <w:rPr>
                <w:rFonts w:ascii="Times New Roman" w:hAnsi="Times New Roman" w:cs="Times New Roman"/>
              </w:rPr>
            </w:pPr>
            <w:r w:rsidRPr="00EF6FA2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6375" w:type="dxa"/>
            <w:gridSpan w:val="3"/>
          </w:tcPr>
          <w:p w:rsidR="007B49F0" w:rsidRPr="00EF6FA2" w:rsidRDefault="007B49F0" w:rsidP="00F65879">
            <w:pPr>
              <w:widowControl w:val="0"/>
              <w:rPr>
                <w:rFonts w:ascii="Times New Roman" w:hAnsi="Times New Roman" w:cs="Times New Roman"/>
              </w:rPr>
            </w:pPr>
            <w:r w:rsidRPr="00EF6FA2">
              <w:rPr>
                <w:rFonts w:ascii="Times New Roman" w:hAnsi="Times New Roman" w:cs="Times New Roman"/>
                <w:snapToGrid w:val="0"/>
                <w:color w:val="000000"/>
              </w:rPr>
              <w:t>Качество исполнения бюджета в части доходов и расходов</w:t>
            </w:r>
          </w:p>
        </w:tc>
        <w:tc>
          <w:tcPr>
            <w:tcW w:w="1418" w:type="dxa"/>
          </w:tcPr>
          <w:p w:rsidR="007B49F0" w:rsidRPr="00EF6FA2" w:rsidRDefault="007B49F0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EF6FA2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126" w:type="dxa"/>
          </w:tcPr>
          <w:p w:rsidR="007B49F0" w:rsidRPr="00EF6FA2" w:rsidRDefault="007B49F0" w:rsidP="00F65879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B49F0" w:rsidRPr="00EF6FA2" w:rsidRDefault="007B49F0" w:rsidP="00F65879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7B49F0" w:rsidRPr="00EF6FA2" w:rsidRDefault="007B49F0" w:rsidP="00F65879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7B49F0" w:rsidRPr="00F1668E" w:rsidTr="00C441F7">
        <w:tc>
          <w:tcPr>
            <w:tcW w:w="713" w:type="dxa"/>
          </w:tcPr>
          <w:p w:rsidR="007B49F0" w:rsidRPr="00EF6FA2" w:rsidRDefault="007B49F0" w:rsidP="00F65879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EF6FA2">
              <w:rPr>
                <w:rFonts w:ascii="Times New Roman" w:hAnsi="Times New Roman" w:cs="Times New Roman"/>
                <w:snapToGrid w:val="0"/>
                <w:color w:val="000000"/>
              </w:rPr>
              <w:t>2.1</w:t>
            </w:r>
          </w:p>
          <w:p w:rsidR="007B49F0" w:rsidRPr="00EF6FA2" w:rsidRDefault="007B49F0" w:rsidP="00F658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7B49F0" w:rsidRPr="00EF6FA2" w:rsidRDefault="007B49F0" w:rsidP="00F65879">
            <w:pPr>
              <w:rPr>
                <w:rFonts w:ascii="Times New Roman" w:hAnsi="Times New Roman" w:cs="Times New Roman"/>
              </w:rPr>
            </w:pPr>
            <w:r w:rsidRPr="00EF6FA2">
              <w:rPr>
                <w:rFonts w:ascii="Times New Roman" w:hAnsi="Times New Roman" w:cs="Times New Roman"/>
              </w:rPr>
              <w:t xml:space="preserve">Доля неисполненных на конец отчетного финансового года бюджетных </w:t>
            </w:r>
            <w:r w:rsidRPr="00EF6FA2">
              <w:rPr>
                <w:rFonts w:ascii="Times New Roman" w:hAnsi="Times New Roman" w:cs="Times New Roman"/>
              </w:rPr>
              <w:br/>
              <w:t>ассигнований</w:t>
            </w:r>
          </w:p>
          <w:p w:rsidR="002A754E" w:rsidRPr="00EF6FA2" w:rsidRDefault="002A754E" w:rsidP="007B49F0">
            <w:pPr>
              <w:rPr>
                <w:rFonts w:ascii="Times New Roman" w:hAnsi="Times New Roman" w:cs="Times New Roman"/>
              </w:rPr>
            </w:pPr>
          </w:p>
          <w:p w:rsidR="007B49F0" w:rsidRPr="00EF6FA2" w:rsidRDefault="00EF6FA2" w:rsidP="007B49F0">
            <w:pPr>
              <w:rPr>
                <w:rFonts w:ascii="Times New Roman" w:hAnsi="Times New Roman" w:cs="Times New Roman"/>
              </w:rPr>
            </w:pPr>
            <w:r w:rsidRPr="00EF6FA2">
              <w:rPr>
                <w:rFonts w:ascii="Times New Roman" w:hAnsi="Times New Roman" w:cs="Times New Roman"/>
              </w:rPr>
              <w:t>0,06</w:t>
            </w:r>
          </w:p>
          <w:p w:rsidR="002A754E" w:rsidRPr="00EF6FA2" w:rsidRDefault="002A754E" w:rsidP="007B49F0">
            <w:pPr>
              <w:rPr>
                <w:rFonts w:ascii="Times New Roman" w:hAnsi="Times New Roman" w:cs="Times New Roman"/>
                <w:snapToGrid w:val="0"/>
                <w:color w:val="FF0000"/>
              </w:rPr>
            </w:pPr>
          </w:p>
        </w:tc>
        <w:tc>
          <w:tcPr>
            <w:tcW w:w="3117" w:type="dxa"/>
          </w:tcPr>
          <w:p w:rsidR="007B49F0" w:rsidRPr="00EF6FA2" w:rsidRDefault="007B49F0" w:rsidP="00F65879">
            <w:pPr>
              <w:ind w:right="-36"/>
              <w:rPr>
                <w:rFonts w:ascii="Times New Roman" w:hAnsi="Times New Roman" w:cs="Times New Roman"/>
              </w:rPr>
            </w:pPr>
            <w:r w:rsidRPr="00EF6FA2">
              <w:rPr>
                <w:rFonts w:ascii="Times New Roman" w:hAnsi="Times New Roman" w:cs="Times New Roman"/>
              </w:rPr>
              <w:t>Р</w:t>
            </w:r>
            <w:proofErr w:type="gramStart"/>
            <w:r w:rsidRPr="00EF6FA2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 w:rsidRPr="00EF6FA2">
              <w:rPr>
                <w:rFonts w:ascii="Times New Roman" w:hAnsi="Times New Roman" w:cs="Times New Roman"/>
                <w:vertAlign w:val="subscript"/>
              </w:rPr>
              <w:t>.1</w:t>
            </w:r>
            <w:r w:rsidRPr="00EF6FA2">
              <w:rPr>
                <w:rFonts w:ascii="Times New Roman" w:hAnsi="Times New Roman" w:cs="Times New Roman"/>
              </w:rPr>
              <w:t xml:space="preserve"> = 100 * (</w:t>
            </w:r>
            <w:r w:rsidRPr="00EF6FA2">
              <w:rPr>
                <w:rFonts w:ascii="Times New Roman" w:hAnsi="Times New Roman" w:cs="Times New Roman"/>
                <w:lang w:val="en-US"/>
              </w:rPr>
              <w:t>b</w:t>
            </w:r>
            <w:r w:rsidRPr="00EF6FA2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EF6FA2">
              <w:rPr>
                <w:rFonts w:ascii="Times New Roman" w:hAnsi="Times New Roman" w:cs="Times New Roman"/>
              </w:rPr>
              <w:t>Кр</w:t>
            </w:r>
            <w:proofErr w:type="spellEnd"/>
            <w:r w:rsidRPr="00EF6FA2">
              <w:rPr>
                <w:rFonts w:ascii="Times New Roman" w:hAnsi="Times New Roman" w:cs="Times New Roman"/>
              </w:rPr>
              <w:t xml:space="preserve">) / </w:t>
            </w:r>
            <w:proofErr w:type="spellStart"/>
            <w:r w:rsidRPr="00EF6FA2">
              <w:rPr>
                <w:rFonts w:ascii="Times New Roman" w:hAnsi="Times New Roman" w:cs="Times New Roman"/>
              </w:rPr>
              <w:t>b</w:t>
            </w:r>
            <w:proofErr w:type="spellEnd"/>
            <w:r w:rsidRPr="00EF6FA2">
              <w:rPr>
                <w:rFonts w:ascii="Times New Roman" w:hAnsi="Times New Roman" w:cs="Times New Roman"/>
              </w:rPr>
              <w:t>, где:</w:t>
            </w:r>
          </w:p>
          <w:p w:rsidR="007B49F0" w:rsidRPr="00EF6FA2" w:rsidRDefault="007B49F0" w:rsidP="00F65879">
            <w:pPr>
              <w:ind w:right="-36"/>
              <w:rPr>
                <w:rFonts w:ascii="Times New Roman" w:hAnsi="Times New Roman" w:cs="Times New Roman"/>
              </w:rPr>
            </w:pPr>
            <w:r w:rsidRPr="00EF6FA2">
              <w:rPr>
                <w:rFonts w:ascii="Times New Roman" w:hAnsi="Times New Roman" w:cs="Times New Roman"/>
              </w:rPr>
              <w:t xml:space="preserve">b – объем бюджетных ассигнований главного распорядителя бюджетных средств в отчетном финансовом году согласно росписи расходов бюджета Рузского муниципального округа с учетом внесенных в нее изменений, </w:t>
            </w:r>
            <w:r w:rsidRPr="00EF6FA2">
              <w:rPr>
                <w:rFonts w:ascii="Times New Roman" w:hAnsi="Times New Roman" w:cs="Times New Roman"/>
                <w:szCs w:val="28"/>
              </w:rPr>
              <w:t xml:space="preserve">за исключением средств, зарезервированных в составе бюджетных ассигнований для обеспечения </w:t>
            </w:r>
            <w:proofErr w:type="spellStart"/>
            <w:r w:rsidRPr="00EF6FA2">
              <w:rPr>
                <w:rFonts w:ascii="Times New Roman" w:hAnsi="Times New Roman" w:cs="Times New Roman"/>
                <w:szCs w:val="28"/>
              </w:rPr>
              <w:t>софинансирования</w:t>
            </w:r>
            <w:proofErr w:type="spellEnd"/>
            <w:r w:rsidRPr="00EF6FA2">
              <w:rPr>
                <w:rFonts w:ascii="Times New Roman" w:hAnsi="Times New Roman" w:cs="Times New Roman"/>
                <w:szCs w:val="28"/>
              </w:rPr>
              <w:t xml:space="preserve"> к субсидиям из федерального бюджета и бюджета Московской области; зарезервированных в составе бюджетных ассигнований за счет фонда экономии бюджетных средств, сложившейся в результате осуществления закупок конкурентными способами определения поставщиков (подрядчиков, исполнителей)</w:t>
            </w:r>
            <w:r w:rsidRPr="00EF6FA2">
              <w:rPr>
                <w:rFonts w:ascii="Times New Roman" w:hAnsi="Times New Roman" w:cs="Times New Roman"/>
              </w:rPr>
              <w:t>;</w:t>
            </w:r>
          </w:p>
          <w:p w:rsidR="007B49F0" w:rsidRPr="00EF6FA2" w:rsidRDefault="007B49F0" w:rsidP="00F65879">
            <w:pPr>
              <w:widowControl w:val="0"/>
              <w:rPr>
                <w:rFonts w:ascii="Times New Roman" w:hAnsi="Times New Roman" w:cs="Times New Roman"/>
              </w:rPr>
            </w:pPr>
            <w:proofErr w:type="spellStart"/>
            <w:r w:rsidRPr="00EF6FA2">
              <w:rPr>
                <w:rFonts w:ascii="Times New Roman" w:hAnsi="Times New Roman" w:cs="Times New Roman"/>
              </w:rPr>
              <w:t>Кр</w:t>
            </w:r>
            <w:proofErr w:type="spellEnd"/>
            <w:r w:rsidRPr="00EF6FA2">
              <w:rPr>
                <w:rFonts w:ascii="Times New Roman" w:hAnsi="Times New Roman" w:cs="Times New Roman"/>
              </w:rPr>
              <w:t xml:space="preserve"> – кассовое исполнение расходов главного распорядителя бюджетных средств в отчетном финансовом году</w:t>
            </w:r>
          </w:p>
        </w:tc>
        <w:tc>
          <w:tcPr>
            <w:tcW w:w="1274" w:type="dxa"/>
          </w:tcPr>
          <w:p w:rsidR="007B49F0" w:rsidRPr="00EF6FA2" w:rsidRDefault="007B49F0" w:rsidP="00F65879">
            <w:pPr>
              <w:widowControl w:val="0"/>
              <w:rPr>
                <w:rFonts w:ascii="Times New Roman" w:hAnsi="Times New Roman" w:cs="Times New Roman"/>
              </w:rPr>
            </w:pPr>
            <w:r w:rsidRPr="00EF6FA2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418" w:type="dxa"/>
          </w:tcPr>
          <w:p w:rsidR="007B49F0" w:rsidRPr="00EF6FA2" w:rsidRDefault="007B49F0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EF6F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26" w:type="dxa"/>
          </w:tcPr>
          <w:p w:rsidR="007B49F0" w:rsidRPr="00EF6FA2" w:rsidRDefault="007B49F0" w:rsidP="00F65879">
            <w:pPr>
              <w:ind w:right="-36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EF6FA2">
              <w:rPr>
                <w:rFonts w:ascii="Times New Roman" w:eastAsia="Times New Roman" w:hAnsi="Times New Roman" w:cs="Times New Roman"/>
                <w:lang w:eastAsia="ru-RU"/>
              </w:rPr>
              <w:t>Е(</w:t>
            </w:r>
            <w:r w:rsidRPr="00EF6FA2">
              <w:rPr>
                <w:rFonts w:ascii="Times New Roman" w:hAnsi="Times New Roman" w:cs="Times New Roman"/>
                <w:snapToGrid w:val="0"/>
                <w:color w:val="000000"/>
              </w:rPr>
              <w:t xml:space="preserve">2.1)=5, </w:t>
            </w:r>
          </w:p>
          <w:p w:rsidR="007B49F0" w:rsidRPr="00EF6FA2" w:rsidRDefault="007B49F0" w:rsidP="00F65879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FA2">
              <w:rPr>
                <w:rFonts w:ascii="Times New Roman" w:hAnsi="Times New Roman" w:cs="Times New Roman"/>
                <w:snapToGrid w:val="0"/>
                <w:color w:val="000000"/>
              </w:rPr>
              <w:t xml:space="preserve">если </w:t>
            </w:r>
            <w:r w:rsidRPr="00EF6FA2">
              <w:rPr>
                <w:rFonts w:ascii="Times New Roman" w:eastAsia="Times New Roman" w:hAnsi="Times New Roman" w:cs="Times New Roman"/>
                <w:lang w:eastAsia="ru-RU"/>
              </w:rPr>
              <w:t>P</w:t>
            </w:r>
            <w:r w:rsidRPr="00EF6FA2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2.1</w:t>
            </w:r>
            <w:r w:rsidRPr="00EF6FA2">
              <w:rPr>
                <w:rFonts w:ascii="Times New Roman" w:eastAsia="Times New Roman" w:hAnsi="Times New Roman" w:cs="Times New Roman"/>
                <w:lang w:eastAsia="ru-RU"/>
              </w:rPr>
              <w:t xml:space="preserve"> &lt; 3%; </w:t>
            </w:r>
          </w:p>
          <w:p w:rsidR="007B49F0" w:rsidRPr="00EF6FA2" w:rsidRDefault="007B49F0" w:rsidP="00F65879">
            <w:pPr>
              <w:ind w:right="-36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EF6FA2">
              <w:rPr>
                <w:rFonts w:ascii="Times New Roman" w:eastAsia="Times New Roman" w:hAnsi="Times New Roman" w:cs="Times New Roman"/>
                <w:lang w:eastAsia="ru-RU"/>
              </w:rPr>
              <w:t>Е(</w:t>
            </w:r>
            <w:r w:rsidRPr="00EF6FA2">
              <w:rPr>
                <w:rFonts w:ascii="Times New Roman" w:hAnsi="Times New Roman" w:cs="Times New Roman"/>
                <w:snapToGrid w:val="0"/>
                <w:color w:val="000000"/>
              </w:rPr>
              <w:t xml:space="preserve">2.1)=4, </w:t>
            </w:r>
          </w:p>
          <w:p w:rsidR="007B49F0" w:rsidRPr="00EF6FA2" w:rsidRDefault="007B49F0" w:rsidP="00F65879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FA2">
              <w:rPr>
                <w:rFonts w:ascii="Times New Roman" w:hAnsi="Times New Roman" w:cs="Times New Roman"/>
                <w:snapToGrid w:val="0"/>
                <w:color w:val="000000"/>
              </w:rPr>
              <w:t>если</w:t>
            </w:r>
            <w:r w:rsidRPr="00EF6FA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7B49F0" w:rsidRPr="00EF6FA2" w:rsidRDefault="007B49F0" w:rsidP="00F65879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FA2">
              <w:rPr>
                <w:rFonts w:ascii="Times New Roman" w:eastAsia="Times New Roman" w:hAnsi="Times New Roman" w:cs="Times New Roman"/>
                <w:lang w:eastAsia="ru-RU"/>
              </w:rPr>
              <w:t>3% ≤ P</w:t>
            </w:r>
            <w:r w:rsidRPr="00EF6FA2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2.1</w:t>
            </w:r>
            <w:r w:rsidRPr="00EF6FA2">
              <w:rPr>
                <w:rFonts w:ascii="Times New Roman" w:eastAsia="Times New Roman" w:hAnsi="Times New Roman" w:cs="Times New Roman"/>
                <w:lang w:eastAsia="ru-RU"/>
              </w:rPr>
              <w:t xml:space="preserve"> &lt; 5%; </w:t>
            </w:r>
          </w:p>
          <w:p w:rsidR="007B49F0" w:rsidRPr="00EF6FA2" w:rsidRDefault="007B49F0" w:rsidP="00F65879">
            <w:pPr>
              <w:ind w:right="-36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EF6FA2">
              <w:rPr>
                <w:rFonts w:ascii="Times New Roman" w:eastAsia="Times New Roman" w:hAnsi="Times New Roman" w:cs="Times New Roman"/>
                <w:lang w:eastAsia="ru-RU"/>
              </w:rPr>
              <w:t>Е(</w:t>
            </w:r>
            <w:r w:rsidRPr="00EF6FA2">
              <w:rPr>
                <w:rFonts w:ascii="Times New Roman" w:hAnsi="Times New Roman" w:cs="Times New Roman"/>
                <w:snapToGrid w:val="0"/>
                <w:color w:val="000000"/>
              </w:rPr>
              <w:t xml:space="preserve">2.1)=3, </w:t>
            </w:r>
          </w:p>
          <w:p w:rsidR="007B49F0" w:rsidRPr="00EF6FA2" w:rsidRDefault="007B49F0" w:rsidP="00F65879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FA2">
              <w:rPr>
                <w:rFonts w:ascii="Times New Roman" w:hAnsi="Times New Roman" w:cs="Times New Roman"/>
                <w:snapToGrid w:val="0"/>
                <w:color w:val="000000"/>
              </w:rPr>
              <w:t>если</w:t>
            </w:r>
            <w:r w:rsidRPr="00EF6FA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7B49F0" w:rsidRPr="00EF6FA2" w:rsidRDefault="007B49F0" w:rsidP="00F65879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FA2">
              <w:rPr>
                <w:rFonts w:ascii="Times New Roman" w:eastAsia="Times New Roman" w:hAnsi="Times New Roman" w:cs="Times New Roman"/>
                <w:lang w:eastAsia="ru-RU"/>
              </w:rPr>
              <w:t>5% ≤ P</w:t>
            </w:r>
            <w:r w:rsidRPr="00EF6FA2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2.1</w:t>
            </w:r>
            <w:r w:rsidRPr="00EF6FA2">
              <w:rPr>
                <w:rFonts w:ascii="Times New Roman" w:eastAsia="Times New Roman" w:hAnsi="Times New Roman" w:cs="Times New Roman"/>
                <w:lang w:eastAsia="ru-RU"/>
              </w:rPr>
              <w:t xml:space="preserve"> &lt; 10%;</w:t>
            </w:r>
          </w:p>
          <w:p w:rsidR="007B49F0" w:rsidRPr="00EF6FA2" w:rsidRDefault="007B49F0" w:rsidP="00F65879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B49F0" w:rsidRPr="00EF6FA2" w:rsidRDefault="007B49F0" w:rsidP="00F65879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B49F0" w:rsidRPr="00EF6FA2" w:rsidRDefault="007B49F0" w:rsidP="00F65879">
            <w:pPr>
              <w:ind w:right="-36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EF6FA2">
              <w:rPr>
                <w:rFonts w:ascii="Times New Roman" w:eastAsia="Times New Roman" w:hAnsi="Times New Roman" w:cs="Times New Roman"/>
                <w:lang w:eastAsia="ru-RU"/>
              </w:rPr>
              <w:t>Е(</w:t>
            </w:r>
            <w:r w:rsidRPr="00EF6FA2">
              <w:rPr>
                <w:rFonts w:ascii="Times New Roman" w:hAnsi="Times New Roman" w:cs="Times New Roman"/>
                <w:snapToGrid w:val="0"/>
                <w:color w:val="000000"/>
              </w:rPr>
              <w:t>2.1)=2,</w:t>
            </w:r>
          </w:p>
          <w:p w:rsidR="007B49F0" w:rsidRPr="00EF6FA2" w:rsidRDefault="007B49F0" w:rsidP="00F65879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FA2">
              <w:rPr>
                <w:rFonts w:ascii="Times New Roman" w:hAnsi="Times New Roman" w:cs="Times New Roman"/>
                <w:snapToGrid w:val="0"/>
                <w:color w:val="000000"/>
              </w:rPr>
              <w:t>если</w:t>
            </w:r>
            <w:r w:rsidRPr="00EF6FA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7B49F0" w:rsidRPr="00EF6FA2" w:rsidRDefault="007B49F0" w:rsidP="00F65879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FA2">
              <w:rPr>
                <w:rFonts w:ascii="Times New Roman" w:eastAsia="Times New Roman" w:hAnsi="Times New Roman" w:cs="Times New Roman"/>
                <w:lang w:eastAsia="ru-RU"/>
              </w:rPr>
              <w:t>10% ≤ P</w:t>
            </w:r>
            <w:r w:rsidRPr="00EF6FA2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2.1</w:t>
            </w:r>
            <w:r w:rsidRPr="00EF6FA2">
              <w:rPr>
                <w:rFonts w:ascii="Times New Roman" w:eastAsia="Times New Roman" w:hAnsi="Times New Roman" w:cs="Times New Roman"/>
                <w:lang w:eastAsia="ru-RU"/>
              </w:rPr>
              <w:t xml:space="preserve"> &lt; 15%; </w:t>
            </w:r>
          </w:p>
          <w:p w:rsidR="007B49F0" w:rsidRPr="00EF6FA2" w:rsidRDefault="007B49F0" w:rsidP="00F65879">
            <w:pPr>
              <w:ind w:right="-36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EF6FA2">
              <w:rPr>
                <w:rFonts w:ascii="Times New Roman" w:eastAsia="Times New Roman" w:hAnsi="Times New Roman" w:cs="Times New Roman"/>
                <w:lang w:eastAsia="ru-RU"/>
              </w:rPr>
              <w:t>Е(</w:t>
            </w:r>
            <w:r w:rsidRPr="00EF6FA2">
              <w:rPr>
                <w:rFonts w:ascii="Times New Roman" w:hAnsi="Times New Roman" w:cs="Times New Roman"/>
                <w:snapToGrid w:val="0"/>
                <w:color w:val="000000"/>
              </w:rPr>
              <w:t xml:space="preserve">2.1)=1, </w:t>
            </w:r>
          </w:p>
          <w:p w:rsidR="007B49F0" w:rsidRPr="00EF6FA2" w:rsidRDefault="007B49F0" w:rsidP="00F65879">
            <w:pPr>
              <w:ind w:right="-36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EF6FA2">
              <w:rPr>
                <w:rFonts w:ascii="Times New Roman" w:hAnsi="Times New Roman" w:cs="Times New Roman"/>
                <w:snapToGrid w:val="0"/>
                <w:color w:val="000000"/>
              </w:rPr>
              <w:t xml:space="preserve">если </w:t>
            </w:r>
          </w:p>
          <w:p w:rsidR="007B49F0" w:rsidRPr="00EF6FA2" w:rsidRDefault="007B49F0" w:rsidP="00F65879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FA2">
              <w:rPr>
                <w:rFonts w:ascii="Times New Roman" w:eastAsia="Times New Roman" w:hAnsi="Times New Roman" w:cs="Times New Roman"/>
                <w:lang w:eastAsia="ru-RU"/>
              </w:rPr>
              <w:t>15% ≤ P</w:t>
            </w:r>
            <w:r w:rsidRPr="00EF6FA2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2.1</w:t>
            </w:r>
            <w:r w:rsidRPr="00EF6FA2">
              <w:rPr>
                <w:rFonts w:ascii="Times New Roman" w:eastAsia="Times New Roman" w:hAnsi="Times New Roman" w:cs="Times New Roman"/>
                <w:lang w:eastAsia="ru-RU"/>
              </w:rPr>
              <w:t xml:space="preserve"> ≤ 20%; </w:t>
            </w:r>
          </w:p>
          <w:p w:rsidR="007B49F0" w:rsidRPr="00EF6FA2" w:rsidRDefault="007B49F0" w:rsidP="00F65879">
            <w:pPr>
              <w:ind w:right="-36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EF6FA2">
              <w:rPr>
                <w:rFonts w:ascii="Times New Roman" w:eastAsia="Times New Roman" w:hAnsi="Times New Roman" w:cs="Times New Roman"/>
                <w:lang w:eastAsia="ru-RU"/>
              </w:rPr>
              <w:t>Е(</w:t>
            </w:r>
            <w:r w:rsidRPr="00EF6FA2">
              <w:rPr>
                <w:rFonts w:ascii="Times New Roman" w:hAnsi="Times New Roman" w:cs="Times New Roman"/>
                <w:snapToGrid w:val="0"/>
                <w:color w:val="000000"/>
              </w:rPr>
              <w:t xml:space="preserve">2.1)=0, </w:t>
            </w:r>
          </w:p>
          <w:p w:rsidR="007B49F0" w:rsidRPr="00EF6FA2" w:rsidRDefault="007B49F0" w:rsidP="00F65879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 w:rsidRPr="00EF6FA2">
              <w:rPr>
                <w:rFonts w:ascii="Times New Roman" w:hAnsi="Times New Roman" w:cs="Times New Roman"/>
                <w:snapToGrid w:val="0"/>
                <w:color w:val="000000"/>
              </w:rPr>
              <w:t xml:space="preserve">если </w:t>
            </w:r>
            <w:r w:rsidRPr="00EF6FA2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Start"/>
            <w:r w:rsidRPr="00EF6FA2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2</w:t>
            </w:r>
            <w:proofErr w:type="gramEnd"/>
            <w:r w:rsidRPr="00EF6FA2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.1</w:t>
            </w:r>
            <w:r w:rsidRPr="00EF6FA2">
              <w:rPr>
                <w:rFonts w:ascii="Times New Roman" w:eastAsia="Times New Roman" w:hAnsi="Times New Roman" w:cs="Times New Roman"/>
                <w:lang w:eastAsia="ru-RU"/>
              </w:rPr>
              <w:t xml:space="preserve"> &gt; 20% </w:t>
            </w:r>
          </w:p>
          <w:p w:rsidR="007B49F0" w:rsidRPr="00EF6FA2" w:rsidRDefault="007B49F0" w:rsidP="00F6587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B49F0" w:rsidRPr="00EF6FA2" w:rsidRDefault="007B49F0" w:rsidP="00F65879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B49F0" w:rsidRPr="00EF6FA2" w:rsidRDefault="007B49F0" w:rsidP="00F65879">
            <w:pPr>
              <w:ind w:right="-38"/>
              <w:rPr>
                <w:rFonts w:ascii="Times New Roman" w:hAnsi="Times New Roman" w:cs="Times New Roman"/>
              </w:rPr>
            </w:pPr>
            <w:r w:rsidRPr="00EF6FA2">
              <w:rPr>
                <w:rFonts w:ascii="Times New Roman" w:hAnsi="Times New Roman" w:cs="Times New Roman"/>
              </w:rPr>
              <w:t>Отчет об исполнении бюджета за отчетный финансовый год</w:t>
            </w:r>
          </w:p>
          <w:p w:rsidR="007B49F0" w:rsidRPr="00EF6FA2" w:rsidRDefault="007B49F0" w:rsidP="00F65879">
            <w:pPr>
              <w:widowControl w:val="0"/>
              <w:rPr>
                <w:rFonts w:ascii="Times New Roman" w:hAnsi="Times New Roman" w:cs="Times New Roman"/>
              </w:rPr>
            </w:pPr>
            <w:r w:rsidRPr="00EF6FA2">
              <w:rPr>
                <w:rFonts w:ascii="Times New Roman" w:hAnsi="Times New Roman" w:cs="Times New Roman"/>
              </w:rPr>
              <w:t>(ф.0503127)</w:t>
            </w:r>
          </w:p>
        </w:tc>
        <w:tc>
          <w:tcPr>
            <w:tcW w:w="2694" w:type="dxa"/>
          </w:tcPr>
          <w:p w:rsidR="007B49F0" w:rsidRPr="00EF6FA2" w:rsidRDefault="007B49F0" w:rsidP="003841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6F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Ei</w:t>
            </w:r>
            <w:proofErr w:type="spellEnd"/>
            <w:r w:rsidRPr="00EF6FA2">
              <w:rPr>
                <w:rFonts w:ascii="Times New Roman" w:hAnsi="Times New Roman" w:cs="Times New Roman"/>
                <w:sz w:val="24"/>
                <w:szCs w:val="24"/>
              </w:rPr>
              <w:t xml:space="preserve"> = 0.</w:t>
            </w:r>
            <w:r w:rsidR="00BF1F4A" w:rsidRPr="00EF6FA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EF6FA2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EF6FA2" w:rsidRPr="00EF6FA2">
              <w:rPr>
                <w:rFonts w:ascii="Times New Roman" w:hAnsi="Times New Roman" w:cs="Times New Roman"/>
                <w:sz w:val="24"/>
                <w:szCs w:val="24"/>
              </w:rPr>
              <w:t>4,61875</w:t>
            </w:r>
            <w:r w:rsidRPr="00EF6FA2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BF1F4A" w:rsidRPr="00EF6FA2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EF6FA2" w:rsidRPr="00EF6FA2">
              <w:rPr>
                <w:rFonts w:ascii="Times New Roman" w:hAnsi="Times New Roman" w:cs="Times New Roman"/>
                <w:sz w:val="24"/>
                <w:szCs w:val="24"/>
              </w:rPr>
              <w:t>1546875</w:t>
            </w:r>
          </w:p>
          <w:p w:rsidR="007B49F0" w:rsidRPr="00EF6FA2" w:rsidRDefault="007B49F0" w:rsidP="0038413E">
            <w:pPr>
              <w:rPr>
                <w:rFonts w:ascii="Times New Roman" w:hAnsi="Times New Roman" w:cs="Times New Roman"/>
              </w:rPr>
            </w:pPr>
            <w:r w:rsidRPr="00EF6F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</w:t>
            </w:r>
            <w:r w:rsidR="00BF1F4A" w:rsidRPr="00EF6FA2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="00EF6FA2" w:rsidRPr="00EF6FA2">
              <w:rPr>
                <w:rFonts w:ascii="Times New Roman" w:hAnsi="Times New Roman" w:cs="Times New Roman"/>
                <w:sz w:val="24"/>
                <w:szCs w:val="24"/>
              </w:rPr>
              <w:t>4,61875</w:t>
            </w:r>
          </w:p>
          <w:p w:rsidR="007B49F0" w:rsidRPr="00EF6FA2" w:rsidRDefault="007B49F0" w:rsidP="0038413E">
            <w:pPr>
              <w:rPr>
                <w:rFonts w:ascii="Times New Roman" w:hAnsi="Times New Roman" w:cs="Times New Roman"/>
              </w:rPr>
            </w:pPr>
          </w:p>
          <w:p w:rsidR="007B49F0" w:rsidRPr="00EF6FA2" w:rsidRDefault="007B49F0" w:rsidP="00EF6FA2">
            <w:pPr>
              <w:ind w:right="-57"/>
              <w:rPr>
                <w:rFonts w:ascii="Times New Roman" w:hAnsi="Times New Roman" w:cs="Times New Roman"/>
              </w:rPr>
            </w:pPr>
            <w:proofErr w:type="gramStart"/>
            <w:r w:rsidRPr="00EF6FA2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EF6FA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EF6FA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EF6FA2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2A754E" w:rsidRPr="00EF6FA2">
              <w:rPr>
                <w:rFonts w:ascii="Times New Roman" w:hAnsi="Times New Roman" w:cs="Times New Roman"/>
                <w:sz w:val="24"/>
                <w:szCs w:val="24"/>
              </w:rPr>
              <w:t>=0</w:t>
            </w:r>
            <w:r w:rsidRPr="00EF6FA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F6FA2" w:rsidRPr="00EF6FA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A754E" w:rsidRPr="00EF6FA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F6FA2" w:rsidRPr="00EF6FA2">
              <w:rPr>
                <w:rFonts w:ascii="Times New Roman" w:hAnsi="Times New Roman" w:cs="Times New Roman"/>
                <w:sz w:val="24"/>
                <w:szCs w:val="24"/>
              </w:rPr>
              <w:t>875</w:t>
            </w:r>
          </w:p>
        </w:tc>
      </w:tr>
      <w:tr w:rsidR="007B49F0" w:rsidRPr="00F1668E" w:rsidTr="00C441F7">
        <w:tc>
          <w:tcPr>
            <w:tcW w:w="713" w:type="dxa"/>
          </w:tcPr>
          <w:p w:rsidR="007B49F0" w:rsidRPr="00EF6FA2" w:rsidRDefault="007B49F0" w:rsidP="00F6587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6FA2">
              <w:rPr>
                <w:rFonts w:ascii="Times New Roman" w:hAnsi="Times New Roman" w:cs="Times New Roman"/>
                <w:snapToGrid w:val="0"/>
                <w:color w:val="000000"/>
              </w:rPr>
              <w:t>2.2</w:t>
            </w:r>
          </w:p>
          <w:p w:rsidR="007B49F0" w:rsidRPr="00EF6FA2" w:rsidRDefault="007B49F0" w:rsidP="00F65879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</w:p>
        </w:tc>
        <w:tc>
          <w:tcPr>
            <w:tcW w:w="1984" w:type="dxa"/>
          </w:tcPr>
          <w:p w:rsidR="007B49F0" w:rsidRPr="00EF6FA2" w:rsidRDefault="007B49F0" w:rsidP="00F65879">
            <w:pPr>
              <w:jc w:val="both"/>
              <w:rPr>
                <w:rFonts w:ascii="Times New Roman" w:hAnsi="Times New Roman" w:cs="Times New Roman"/>
              </w:rPr>
            </w:pPr>
            <w:r w:rsidRPr="00EF6FA2">
              <w:rPr>
                <w:rFonts w:ascii="Times New Roman" w:hAnsi="Times New Roman" w:cs="Times New Roman"/>
              </w:rPr>
              <w:t xml:space="preserve">Равномерность расходов </w:t>
            </w:r>
          </w:p>
          <w:p w:rsidR="007B49F0" w:rsidRPr="00EF6FA2" w:rsidRDefault="007B49F0" w:rsidP="00F65879">
            <w:pPr>
              <w:jc w:val="both"/>
              <w:rPr>
                <w:rFonts w:ascii="Times New Roman" w:hAnsi="Times New Roman" w:cs="Times New Roman"/>
              </w:rPr>
            </w:pPr>
          </w:p>
          <w:p w:rsidR="007B49F0" w:rsidRPr="00EF6FA2" w:rsidRDefault="007B49F0" w:rsidP="00F65879">
            <w:pPr>
              <w:jc w:val="both"/>
              <w:rPr>
                <w:rFonts w:ascii="Times New Roman" w:hAnsi="Times New Roman" w:cs="Times New Roman"/>
              </w:rPr>
            </w:pPr>
          </w:p>
          <w:p w:rsidR="007B49F0" w:rsidRPr="00EF6FA2" w:rsidRDefault="00EF6FA2" w:rsidP="003535F0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r w:rsidRPr="00EF6FA2">
              <w:rPr>
                <w:rFonts w:ascii="Times New Roman" w:hAnsi="Times New Roman" w:cs="Times New Roman"/>
                <w:color w:val="FF0000"/>
              </w:rPr>
              <w:t>1</w:t>
            </w:r>
            <w:r w:rsidR="00820109" w:rsidRPr="00EF6FA2">
              <w:rPr>
                <w:rFonts w:ascii="Times New Roman" w:hAnsi="Times New Roman" w:cs="Times New Roman"/>
                <w:color w:val="FF0000"/>
              </w:rPr>
              <w:t>0</w:t>
            </w:r>
          </w:p>
        </w:tc>
        <w:tc>
          <w:tcPr>
            <w:tcW w:w="3117" w:type="dxa"/>
          </w:tcPr>
          <w:p w:rsidR="007B49F0" w:rsidRPr="00EF6FA2" w:rsidRDefault="007B49F0" w:rsidP="00F65879">
            <w:pPr>
              <w:ind w:right="-36"/>
              <w:rPr>
                <w:rFonts w:ascii="Times New Roman" w:hAnsi="Times New Roman" w:cs="Times New Roman"/>
              </w:rPr>
            </w:pPr>
            <w:r w:rsidRPr="00EF6FA2">
              <w:rPr>
                <w:rFonts w:ascii="Times New Roman" w:hAnsi="Times New Roman" w:cs="Times New Roman"/>
              </w:rPr>
              <w:lastRenderedPageBreak/>
              <w:t>P</w:t>
            </w:r>
            <w:r w:rsidRPr="00EF6FA2">
              <w:rPr>
                <w:rFonts w:ascii="Times New Roman" w:hAnsi="Times New Roman" w:cs="Times New Roman"/>
                <w:vertAlign w:val="subscript"/>
              </w:rPr>
              <w:t>2.2</w:t>
            </w:r>
            <w:r w:rsidRPr="00EF6FA2">
              <w:rPr>
                <w:rFonts w:ascii="Times New Roman" w:hAnsi="Times New Roman" w:cs="Times New Roman"/>
              </w:rPr>
              <w:t xml:space="preserve"> = (</w:t>
            </w:r>
            <w:proofErr w:type="spellStart"/>
            <w:r w:rsidRPr="00EF6FA2">
              <w:rPr>
                <w:rFonts w:ascii="Times New Roman" w:hAnsi="Times New Roman" w:cs="Times New Roman"/>
              </w:rPr>
              <w:t>Кр</w:t>
            </w:r>
            <w:proofErr w:type="spellEnd"/>
            <w:r w:rsidRPr="00EF6FA2">
              <w:rPr>
                <w:rFonts w:ascii="Times New Roman" w:hAnsi="Times New Roman" w:cs="Times New Roman"/>
                <w:vertAlign w:val="subscript"/>
              </w:rPr>
              <w:t>(</w:t>
            </w:r>
            <w:r w:rsidRPr="00EF6FA2">
              <w:rPr>
                <w:rFonts w:ascii="Times New Roman" w:hAnsi="Times New Roman" w:cs="Times New Roman"/>
                <w:vertAlign w:val="subscript"/>
                <w:lang w:val="en-US"/>
              </w:rPr>
              <w:t>IV</w:t>
            </w:r>
            <w:r w:rsidRPr="00EF6FA2">
              <w:rPr>
                <w:rFonts w:ascii="Times New Roman" w:hAnsi="Times New Roman" w:cs="Times New Roman"/>
                <w:vertAlign w:val="subscript"/>
              </w:rPr>
              <w:t>)</w:t>
            </w:r>
            <w:r w:rsidRPr="00EF6FA2">
              <w:rPr>
                <w:rFonts w:ascii="Times New Roman" w:hAnsi="Times New Roman" w:cs="Times New Roman"/>
              </w:rPr>
              <w:t xml:space="preserve">/ </w:t>
            </w:r>
            <w:proofErr w:type="spellStart"/>
            <w:r w:rsidRPr="00EF6FA2">
              <w:rPr>
                <w:rFonts w:ascii="Times New Roman" w:hAnsi="Times New Roman" w:cs="Times New Roman"/>
              </w:rPr>
              <w:t>К</w:t>
            </w:r>
            <w:proofErr w:type="gramStart"/>
            <w:r w:rsidRPr="00EF6FA2">
              <w:rPr>
                <w:rFonts w:ascii="Times New Roman" w:hAnsi="Times New Roman" w:cs="Times New Roman"/>
              </w:rPr>
              <w:t>р</w:t>
            </w:r>
            <w:proofErr w:type="spellEnd"/>
            <w:r w:rsidRPr="00EF6FA2">
              <w:rPr>
                <w:rFonts w:ascii="Times New Roman" w:hAnsi="Times New Roman" w:cs="Times New Roman"/>
                <w:vertAlign w:val="subscript"/>
              </w:rPr>
              <w:t>(</w:t>
            </w:r>
            <w:proofErr w:type="gramEnd"/>
            <w:r w:rsidRPr="00EF6FA2">
              <w:rPr>
                <w:rFonts w:ascii="Times New Roman" w:hAnsi="Times New Roman" w:cs="Times New Roman"/>
                <w:vertAlign w:val="subscript"/>
              </w:rPr>
              <w:t>год)</w:t>
            </w:r>
            <w:r w:rsidRPr="00EF6FA2">
              <w:rPr>
                <w:rFonts w:ascii="Times New Roman" w:hAnsi="Times New Roman" w:cs="Times New Roman"/>
              </w:rPr>
              <w:t>, где:</w:t>
            </w:r>
          </w:p>
          <w:p w:rsidR="007B49F0" w:rsidRPr="00EF6FA2" w:rsidRDefault="007B49F0" w:rsidP="00F65879">
            <w:pPr>
              <w:ind w:right="-36"/>
              <w:rPr>
                <w:rFonts w:ascii="Times New Roman" w:hAnsi="Times New Roman" w:cs="Times New Roman"/>
              </w:rPr>
            </w:pPr>
            <w:proofErr w:type="spellStart"/>
            <w:r w:rsidRPr="00EF6FA2">
              <w:rPr>
                <w:rFonts w:ascii="Times New Roman" w:hAnsi="Times New Roman" w:cs="Times New Roman"/>
              </w:rPr>
              <w:t>Кр</w:t>
            </w:r>
            <w:proofErr w:type="spellEnd"/>
            <w:r w:rsidRPr="00EF6FA2">
              <w:rPr>
                <w:rFonts w:ascii="Times New Roman" w:hAnsi="Times New Roman" w:cs="Times New Roman"/>
                <w:vertAlign w:val="subscript"/>
              </w:rPr>
              <w:t>(</w:t>
            </w:r>
            <w:r w:rsidRPr="00EF6FA2">
              <w:rPr>
                <w:rFonts w:ascii="Times New Roman" w:hAnsi="Times New Roman" w:cs="Times New Roman"/>
                <w:vertAlign w:val="subscript"/>
                <w:lang w:val="en-US"/>
              </w:rPr>
              <w:t>IV</w:t>
            </w:r>
            <w:r w:rsidRPr="00EF6FA2">
              <w:rPr>
                <w:rFonts w:ascii="Times New Roman" w:hAnsi="Times New Roman" w:cs="Times New Roman"/>
                <w:vertAlign w:val="subscript"/>
              </w:rPr>
              <w:t>)</w:t>
            </w:r>
            <w:r w:rsidRPr="00EF6FA2">
              <w:rPr>
                <w:rFonts w:ascii="Times New Roman" w:hAnsi="Times New Roman" w:cs="Times New Roman"/>
              </w:rPr>
              <w:t xml:space="preserve"> – кассовые расходы главного распорядителя </w:t>
            </w:r>
            <w:r w:rsidRPr="00EF6FA2">
              <w:rPr>
                <w:rFonts w:ascii="Times New Roman" w:hAnsi="Times New Roman" w:cs="Times New Roman"/>
              </w:rPr>
              <w:lastRenderedPageBreak/>
              <w:t xml:space="preserve">средств бюджета </w:t>
            </w:r>
          </w:p>
          <w:p w:rsidR="007B49F0" w:rsidRPr="00EF6FA2" w:rsidRDefault="007B49F0" w:rsidP="00F65879">
            <w:pPr>
              <w:ind w:right="-36"/>
              <w:rPr>
                <w:rFonts w:ascii="Times New Roman" w:hAnsi="Times New Roman" w:cs="Times New Roman"/>
              </w:rPr>
            </w:pPr>
            <w:r w:rsidRPr="00EF6FA2">
              <w:rPr>
                <w:rFonts w:ascii="Times New Roman" w:hAnsi="Times New Roman" w:cs="Times New Roman"/>
              </w:rPr>
              <w:t>(без учета расходов за счет целевых средств федерального и  областного бюджетов) в IV квартале отчетного финансового года;</w:t>
            </w:r>
          </w:p>
          <w:p w:rsidR="007B49F0" w:rsidRPr="00EF6FA2" w:rsidRDefault="007B49F0" w:rsidP="00011BEB">
            <w:pPr>
              <w:rPr>
                <w:rFonts w:ascii="Times New Roman" w:hAnsi="Times New Roman" w:cs="Times New Roman"/>
              </w:rPr>
            </w:pPr>
            <w:proofErr w:type="spellStart"/>
            <w:r w:rsidRPr="00EF6FA2">
              <w:rPr>
                <w:rFonts w:ascii="Times New Roman" w:hAnsi="Times New Roman" w:cs="Times New Roman"/>
              </w:rPr>
              <w:t>К</w:t>
            </w:r>
            <w:proofErr w:type="gramStart"/>
            <w:r w:rsidRPr="00EF6FA2">
              <w:rPr>
                <w:rFonts w:ascii="Times New Roman" w:hAnsi="Times New Roman" w:cs="Times New Roman"/>
              </w:rPr>
              <w:t>р</w:t>
            </w:r>
            <w:proofErr w:type="spellEnd"/>
            <w:r w:rsidRPr="00EF6FA2">
              <w:rPr>
                <w:rFonts w:ascii="Times New Roman" w:hAnsi="Times New Roman" w:cs="Times New Roman"/>
                <w:vertAlign w:val="subscript"/>
              </w:rPr>
              <w:t>(</w:t>
            </w:r>
            <w:proofErr w:type="gramEnd"/>
            <w:r w:rsidRPr="00EF6FA2">
              <w:rPr>
                <w:rFonts w:ascii="Times New Roman" w:hAnsi="Times New Roman" w:cs="Times New Roman"/>
                <w:vertAlign w:val="subscript"/>
              </w:rPr>
              <w:t>год)</w:t>
            </w:r>
            <w:r w:rsidRPr="00EF6FA2">
              <w:rPr>
                <w:rFonts w:ascii="Times New Roman" w:hAnsi="Times New Roman" w:cs="Times New Roman"/>
              </w:rPr>
              <w:t xml:space="preserve"> – объем кассовых расходов главного распорядителя средств бюджета (без учета расходов за счет целевых средств федерального и областного бюджетов)  за отчетный год</w:t>
            </w:r>
          </w:p>
        </w:tc>
        <w:tc>
          <w:tcPr>
            <w:tcW w:w="1274" w:type="dxa"/>
          </w:tcPr>
          <w:p w:rsidR="007B49F0" w:rsidRPr="00EF6FA2" w:rsidRDefault="007B49F0" w:rsidP="00F65879">
            <w:pPr>
              <w:widowControl w:val="0"/>
              <w:rPr>
                <w:rFonts w:ascii="Times New Roman" w:hAnsi="Times New Roman" w:cs="Times New Roman"/>
              </w:rPr>
            </w:pPr>
            <w:r w:rsidRPr="00EF6FA2">
              <w:rPr>
                <w:rFonts w:ascii="Times New Roman" w:hAnsi="Times New Roman" w:cs="Times New Roman"/>
              </w:rPr>
              <w:lastRenderedPageBreak/>
              <w:t>процентов</w:t>
            </w:r>
          </w:p>
        </w:tc>
        <w:tc>
          <w:tcPr>
            <w:tcW w:w="1418" w:type="dxa"/>
          </w:tcPr>
          <w:p w:rsidR="007B49F0" w:rsidRPr="00EF6FA2" w:rsidRDefault="007B49F0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EF6F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26" w:type="dxa"/>
          </w:tcPr>
          <w:p w:rsidR="007B49F0" w:rsidRPr="00EF6FA2" w:rsidRDefault="007B49F0" w:rsidP="00F65879">
            <w:pPr>
              <w:rPr>
                <w:rFonts w:ascii="Times New Roman" w:hAnsi="Times New Roman" w:cs="Times New Roman"/>
              </w:rPr>
            </w:pPr>
            <w:r w:rsidRPr="00EF6FA2">
              <w:rPr>
                <w:rFonts w:ascii="Times New Roman" w:hAnsi="Times New Roman" w:cs="Times New Roman"/>
              </w:rPr>
              <w:t>E(</w:t>
            </w:r>
            <w:r w:rsidRPr="00EF6FA2">
              <w:rPr>
                <w:rFonts w:ascii="Times New Roman" w:hAnsi="Times New Roman" w:cs="Times New Roman"/>
                <w:snapToGrid w:val="0"/>
                <w:color w:val="000000"/>
              </w:rPr>
              <w:t>2.2</w:t>
            </w:r>
            <w:r w:rsidRPr="00EF6FA2">
              <w:rPr>
                <w:rFonts w:ascii="Times New Roman" w:hAnsi="Times New Roman" w:cs="Times New Roman"/>
              </w:rPr>
              <w:t>) = 5,</w:t>
            </w:r>
          </w:p>
          <w:p w:rsidR="007B49F0" w:rsidRPr="00EF6FA2" w:rsidRDefault="007B49F0" w:rsidP="00F65879">
            <w:pPr>
              <w:rPr>
                <w:rFonts w:ascii="Times New Roman" w:hAnsi="Times New Roman" w:cs="Times New Roman"/>
              </w:rPr>
            </w:pPr>
            <w:r w:rsidRPr="00EF6FA2">
              <w:rPr>
                <w:rFonts w:ascii="Times New Roman" w:hAnsi="Times New Roman" w:cs="Times New Roman"/>
              </w:rPr>
              <w:t>если P</w:t>
            </w:r>
            <w:r w:rsidRPr="00EF6FA2">
              <w:rPr>
                <w:rFonts w:ascii="Times New Roman" w:hAnsi="Times New Roman" w:cs="Times New Roman"/>
                <w:vertAlign w:val="subscript"/>
              </w:rPr>
              <w:t>2.2</w:t>
            </w:r>
            <w:r w:rsidRPr="00EF6FA2">
              <w:rPr>
                <w:rFonts w:ascii="Times New Roman" w:hAnsi="Times New Roman" w:cs="Times New Roman"/>
              </w:rPr>
              <w:t xml:space="preserve"> </w:t>
            </w:r>
            <w:r w:rsidRPr="00EF6FA2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EF6FA2">
              <w:rPr>
                <w:rFonts w:ascii="Times New Roman" w:hAnsi="Times New Roman" w:cs="Times New Roman"/>
              </w:rPr>
              <w:t xml:space="preserve"> 25%;</w:t>
            </w:r>
          </w:p>
          <w:p w:rsidR="007B49F0" w:rsidRPr="00EF6FA2" w:rsidRDefault="007B49F0" w:rsidP="00F65879">
            <w:pPr>
              <w:rPr>
                <w:rFonts w:ascii="Times New Roman" w:hAnsi="Times New Roman" w:cs="Times New Roman"/>
              </w:rPr>
            </w:pPr>
            <w:r w:rsidRPr="00EF6FA2">
              <w:rPr>
                <w:rFonts w:ascii="Times New Roman" w:hAnsi="Times New Roman" w:cs="Times New Roman"/>
              </w:rPr>
              <w:t>E(</w:t>
            </w:r>
            <w:r w:rsidRPr="00EF6FA2">
              <w:rPr>
                <w:rFonts w:ascii="Times New Roman" w:hAnsi="Times New Roman" w:cs="Times New Roman"/>
                <w:snapToGrid w:val="0"/>
                <w:color w:val="000000"/>
              </w:rPr>
              <w:t>2.2</w:t>
            </w:r>
            <w:r w:rsidRPr="00EF6FA2">
              <w:rPr>
                <w:rFonts w:ascii="Times New Roman" w:hAnsi="Times New Roman" w:cs="Times New Roman"/>
              </w:rPr>
              <w:t xml:space="preserve">) = 4, </w:t>
            </w:r>
          </w:p>
          <w:p w:rsidR="007B49F0" w:rsidRPr="00EF6FA2" w:rsidRDefault="007B49F0" w:rsidP="00F65879">
            <w:pPr>
              <w:rPr>
                <w:rFonts w:ascii="Times New Roman" w:hAnsi="Times New Roman" w:cs="Times New Roman"/>
              </w:rPr>
            </w:pPr>
            <w:r w:rsidRPr="00EF6FA2">
              <w:rPr>
                <w:rFonts w:ascii="Times New Roman" w:hAnsi="Times New Roman" w:cs="Times New Roman"/>
              </w:rPr>
              <w:lastRenderedPageBreak/>
              <w:t xml:space="preserve">если </w:t>
            </w:r>
          </w:p>
          <w:p w:rsidR="007B49F0" w:rsidRPr="00EF6FA2" w:rsidRDefault="007B49F0" w:rsidP="00F65879">
            <w:pPr>
              <w:rPr>
                <w:rFonts w:ascii="Times New Roman" w:hAnsi="Times New Roman" w:cs="Times New Roman"/>
              </w:rPr>
            </w:pPr>
            <w:r w:rsidRPr="00EF6FA2">
              <w:rPr>
                <w:rFonts w:ascii="Times New Roman" w:hAnsi="Times New Roman" w:cs="Times New Roman"/>
              </w:rPr>
              <w:t>25% &lt; P</w:t>
            </w:r>
            <w:r w:rsidRPr="00EF6FA2">
              <w:rPr>
                <w:rFonts w:ascii="Times New Roman" w:hAnsi="Times New Roman" w:cs="Times New Roman"/>
                <w:vertAlign w:val="subscript"/>
              </w:rPr>
              <w:t>2.2</w:t>
            </w:r>
            <w:r w:rsidRPr="00EF6FA2">
              <w:rPr>
                <w:rFonts w:ascii="Times New Roman" w:hAnsi="Times New Roman" w:cs="Times New Roman"/>
              </w:rPr>
              <w:t xml:space="preserve"> &lt; 30%;</w:t>
            </w:r>
          </w:p>
          <w:p w:rsidR="007B49F0" w:rsidRPr="00EF6FA2" w:rsidRDefault="007B49F0" w:rsidP="00F65879">
            <w:pPr>
              <w:rPr>
                <w:rFonts w:ascii="Times New Roman" w:hAnsi="Times New Roman" w:cs="Times New Roman"/>
              </w:rPr>
            </w:pPr>
            <w:r w:rsidRPr="00EF6FA2">
              <w:rPr>
                <w:rFonts w:ascii="Times New Roman" w:hAnsi="Times New Roman" w:cs="Times New Roman"/>
              </w:rPr>
              <w:t>E(</w:t>
            </w:r>
            <w:r w:rsidRPr="00EF6FA2">
              <w:rPr>
                <w:rFonts w:ascii="Times New Roman" w:hAnsi="Times New Roman" w:cs="Times New Roman"/>
                <w:snapToGrid w:val="0"/>
                <w:color w:val="000000"/>
              </w:rPr>
              <w:t>2.2</w:t>
            </w:r>
            <w:r w:rsidRPr="00EF6FA2">
              <w:rPr>
                <w:rFonts w:ascii="Times New Roman" w:hAnsi="Times New Roman" w:cs="Times New Roman"/>
              </w:rPr>
              <w:t xml:space="preserve">) = 3, </w:t>
            </w:r>
          </w:p>
          <w:p w:rsidR="007B49F0" w:rsidRPr="00EF6FA2" w:rsidRDefault="007B49F0" w:rsidP="00F65879">
            <w:pPr>
              <w:rPr>
                <w:rFonts w:ascii="Times New Roman" w:hAnsi="Times New Roman" w:cs="Times New Roman"/>
              </w:rPr>
            </w:pPr>
            <w:r w:rsidRPr="00EF6FA2">
              <w:rPr>
                <w:rFonts w:ascii="Times New Roman" w:hAnsi="Times New Roman" w:cs="Times New Roman"/>
              </w:rPr>
              <w:t xml:space="preserve">если </w:t>
            </w:r>
          </w:p>
          <w:p w:rsidR="007B49F0" w:rsidRPr="00EF6FA2" w:rsidRDefault="007B49F0" w:rsidP="00F65879">
            <w:pPr>
              <w:rPr>
                <w:rFonts w:ascii="Times New Roman" w:hAnsi="Times New Roman" w:cs="Times New Roman"/>
              </w:rPr>
            </w:pPr>
            <w:r w:rsidRPr="00EF6FA2">
              <w:rPr>
                <w:rFonts w:ascii="Times New Roman" w:hAnsi="Times New Roman" w:cs="Times New Roman"/>
              </w:rPr>
              <w:t xml:space="preserve">30% </w:t>
            </w:r>
            <w:r w:rsidRPr="00EF6FA2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EF6FA2">
              <w:rPr>
                <w:rFonts w:ascii="Times New Roman" w:hAnsi="Times New Roman" w:cs="Times New Roman"/>
              </w:rPr>
              <w:t xml:space="preserve"> P</w:t>
            </w:r>
            <w:r w:rsidRPr="00EF6FA2">
              <w:rPr>
                <w:rFonts w:ascii="Times New Roman" w:hAnsi="Times New Roman" w:cs="Times New Roman"/>
                <w:vertAlign w:val="subscript"/>
              </w:rPr>
              <w:t>2.2</w:t>
            </w:r>
            <w:r w:rsidRPr="00EF6FA2">
              <w:rPr>
                <w:rFonts w:ascii="Times New Roman" w:hAnsi="Times New Roman" w:cs="Times New Roman"/>
              </w:rPr>
              <w:t xml:space="preserve"> &lt; 35%;</w:t>
            </w:r>
          </w:p>
          <w:p w:rsidR="007B49F0" w:rsidRPr="00EF6FA2" w:rsidRDefault="007B49F0" w:rsidP="00F65879">
            <w:pPr>
              <w:rPr>
                <w:rFonts w:ascii="Times New Roman" w:hAnsi="Times New Roman" w:cs="Times New Roman"/>
              </w:rPr>
            </w:pPr>
            <w:r w:rsidRPr="00EF6FA2">
              <w:rPr>
                <w:rFonts w:ascii="Times New Roman" w:hAnsi="Times New Roman" w:cs="Times New Roman"/>
              </w:rPr>
              <w:t>E(</w:t>
            </w:r>
            <w:r w:rsidRPr="00EF6FA2">
              <w:rPr>
                <w:rFonts w:ascii="Times New Roman" w:hAnsi="Times New Roman" w:cs="Times New Roman"/>
                <w:snapToGrid w:val="0"/>
                <w:color w:val="000000"/>
              </w:rPr>
              <w:t>2.2</w:t>
            </w:r>
            <w:r w:rsidRPr="00EF6FA2">
              <w:rPr>
                <w:rFonts w:ascii="Times New Roman" w:hAnsi="Times New Roman" w:cs="Times New Roman"/>
              </w:rPr>
              <w:t xml:space="preserve">) = 2, </w:t>
            </w:r>
          </w:p>
          <w:p w:rsidR="007B49F0" w:rsidRPr="00EF6FA2" w:rsidRDefault="007B49F0" w:rsidP="00F65879">
            <w:pPr>
              <w:rPr>
                <w:rFonts w:ascii="Times New Roman" w:hAnsi="Times New Roman" w:cs="Times New Roman"/>
              </w:rPr>
            </w:pPr>
            <w:r w:rsidRPr="00EF6FA2">
              <w:rPr>
                <w:rFonts w:ascii="Times New Roman" w:hAnsi="Times New Roman" w:cs="Times New Roman"/>
              </w:rPr>
              <w:t xml:space="preserve">если </w:t>
            </w:r>
          </w:p>
          <w:p w:rsidR="007B49F0" w:rsidRPr="00EF6FA2" w:rsidRDefault="007B49F0" w:rsidP="00F65879">
            <w:pPr>
              <w:rPr>
                <w:rFonts w:ascii="Times New Roman" w:hAnsi="Times New Roman" w:cs="Times New Roman"/>
              </w:rPr>
            </w:pPr>
            <w:r w:rsidRPr="00EF6FA2">
              <w:rPr>
                <w:rFonts w:ascii="Times New Roman" w:hAnsi="Times New Roman" w:cs="Times New Roman"/>
              </w:rPr>
              <w:t xml:space="preserve">35% </w:t>
            </w:r>
            <w:r w:rsidRPr="00EF6FA2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EF6FA2">
              <w:rPr>
                <w:rFonts w:ascii="Times New Roman" w:hAnsi="Times New Roman" w:cs="Times New Roman"/>
              </w:rPr>
              <w:t xml:space="preserve"> P</w:t>
            </w:r>
            <w:r w:rsidRPr="00EF6FA2">
              <w:rPr>
                <w:rFonts w:ascii="Times New Roman" w:hAnsi="Times New Roman" w:cs="Times New Roman"/>
                <w:vertAlign w:val="subscript"/>
              </w:rPr>
              <w:t>2.2</w:t>
            </w:r>
            <w:r w:rsidRPr="00EF6FA2">
              <w:rPr>
                <w:rFonts w:ascii="Times New Roman" w:hAnsi="Times New Roman" w:cs="Times New Roman"/>
              </w:rPr>
              <w:t xml:space="preserve"> &lt; 40%;</w:t>
            </w:r>
          </w:p>
          <w:p w:rsidR="007B49F0" w:rsidRPr="00EF6FA2" w:rsidRDefault="007B49F0" w:rsidP="00F65879">
            <w:pPr>
              <w:rPr>
                <w:rFonts w:ascii="Times New Roman" w:hAnsi="Times New Roman" w:cs="Times New Roman"/>
              </w:rPr>
            </w:pPr>
            <w:r w:rsidRPr="00EF6FA2">
              <w:rPr>
                <w:rFonts w:ascii="Times New Roman" w:hAnsi="Times New Roman" w:cs="Times New Roman"/>
              </w:rPr>
              <w:t>E(</w:t>
            </w:r>
            <w:r w:rsidRPr="00EF6FA2">
              <w:rPr>
                <w:rFonts w:ascii="Times New Roman" w:hAnsi="Times New Roman" w:cs="Times New Roman"/>
                <w:snapToGrid w:val="0"/>
                <w:color w:val="000000"/>
              </w:rPr>
              <w:t>2.2</w:t>
            </w:r>
            <w:r w:rsidRPr="00EF6FA2">
              <w:rPr>
                <w:rFonts w:ascii="Times New Roman" w:hAnsi="Times New Roman" w:cs="Times New Roman"/>
              </w:rPr>
              <w:t xml:space="preserve">) = 1, </w:t>
            </w:r>
          </w:p>
          <w:p w:rsidR="007B49F0" w:rsidRPr="00EF6FA2" w:rsidRDefault="007B49F0" w:rsidP="00F65879">
            <w:pPr>
              <w:rPr>
                <w:rFonts w:ascii="Times New Roman" w:hAnsi="Times New Roman" w:cs="Times New Roman"/>
              </w:rPr>
            </w:pPr>
            <w:r w:rsidRPr="00EF6FA2">
              <w:rPr>
                <w:rFonts w:ascii="Times New Roman" w:hAnsi="Times New Roman" w:cs="Times New Roman"/>
              </w:rPr>
              <w:t xml:space="preserve">если </w:t>
            </w:r>
          </w:p>
          <w:p w:rsidR="007B49F0" w:rsidRPr="00EF6FA2" w:rsidRDefault="007B49F0" w:rsidP="00F65879">
            <w:pPr>
              <w:rPr>
                <w:rFonts w:ascii="Times New Roman" w:hAnsi="Times New Roman" w:cs="Times New Roman"/>
              </w:rPr>
            </w:pPr>
            <w:r w:rsidRPr="00EF6FA2">
              <w:rPr>
                <w:rFonts w:ascii="Times New Roman" w:hAnsi="Times New Roman" w:cs="Times New Roman"/>
              </w:rPr>
              <w:t xml:space="preserve">40% </w:t>
            </w:r>
            <w:r w:rsidRPr="00EF6FA2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EF6FA2">
              <w:rPr>
                <w:rFonts w:ascii="Times New Roman" w:hAnsi="Times New Roman" w:cs="Times New Roman"/>
              </w:rPr>
              <w:t xml:space="preserve"> P</w:t>
            </w:r>
            <w:r w:rsidRPr="00EF6FA2">
              <w:rPr>
                <w:rFonts w:ascii="Times New Roman" w:hAnsi="Times New Roman" w:cs="Times New Roman"/>
                <w:vertAlign w:val="subscript"/>
              </w:rPr>
              <w:t>2.2</w:t>
            </w:r>
            <w:r w:rsidRPr="00EF6FA2">
              <w:rPr>
                <w:rFonts w:ascii="Times New Roman" w:hAnsi="Times New Roman" w:cs="Times New Roman"/>
              </w:rPr>
              <w:t xml:space="preserve"> </w:t>
            </w:r>
            <w:r w:rsidRPr="00EF6FA2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EF6FA2">
              <w:rPr>
                <w:rFonts w:ascii="Times New Roman" w:hAnsi="Times New Roman" w:cs="Times New Roman"/>
              </w:rPr>
              <w:t xml:space="preserve"> 45%;</w:t>
            </w:r>
          </w:p>
          <w:p w:rsidR="007B49F0" w:rsidRPr="00EF6FA2" w:rsidRDefault="007B49F0" w:rsidP="00F65879">
            <w:pPr>
              <w:rPr>
                <w:rFonts w:ascii="Times New Roman" w:hAnsi="Times New Roman" w:cs="Times New Roman"/>
              </w:rPr>
            </w:pPr>
            <w:r w:rsidRPr="00EF6FA2">
              <w:rPr>
                <w:rFonts w:ascii="Times New Roman" w:hAnsi="Times New Roman" w:cs="Times New Roman"/>
              </w:rPr>
              <w:t>E(</w:t>
            </w:r>
            <w:r w:rsidRPr="00EF6FA2">
              <w:rPr>
                <w:rFonts w:ascii="Times New Roman" w:hAnsi="Times New Roman" w:cs="Times New Roman"/>
                <w:snapToGrid w:val="0"/>
                <w:color w:val="000000"/>
              </w:rPr>
              <w:t>2.2</w:t>
            </w:r>
            <w:r w:rsidRPr="00EF6FA2">
              <w:rPr>
                <w:rFonts w:ascii="Times New Roman" w:hAnsi="Times New Roman" w:cs="Times New Roman"/>
              </w:rPr>
              <w:t xml:space="preserve">) = 0, </w:t>
            </w:r>
          </w:p>
          <w:p w:rsidR="007B49F0" w:rsidRPr="00EF6FA2" w:rsidRDefault="007B49F0" w:rsidP="0064412A">
            <w:pPr>
              <w:rPr>
                <w:rFonts w:ascii="Times New Roman" w:hAnsi="Times New Roman" w:cs="Times New Roman"/>
              </w:rPr>
            </w:pPr>
            <w:r w:rsidRPr="00EF6FA2">
              <w:rPr>
                <w:rFonts w:ascii="Times New Roman" w:hAnsi="Times New Roman" w:cs="Times New Roman"/>
              </w:rPr>
              <w:t>если P</w:t>
            </w:r>
            <w:r w:rsidRPr="00EF6FA2">
              <w:rPr>
                <w:rFonts w:ascii="Times New Roman" w:hAnsi="Times New Roman" w:cs="Times New Roman"/>
                <w:vertAlign w:val="subscript"/>
              </w:rPr>
              <w:t>2.2</w:t>
            </w:r>
            <w:r w:rsidRPr="00EF6FA2">
              <w:rPr>
                <w:rFonts w:ascii="Times New Roman" w:hAnsi="Times New Roman" w:cs="Times New Roman"/>
              </w:rPr>
              <w:t xml:space="preserve"> &gt; 45%</w:t>
            </w:r>
          </w:p>
        </w:tc>
        <w:tc>
          <w:tcPr>
            <w:tcW w:w="2551" w:type="dxa"/>
          </w:tcPr>
          <w:p w:rsidR="007B49F0" w:rsidRPr="00EF6FA2" w:rsidRDefault="007B49F0" w:rsidP="00F65879">
            <w:pPr>
              <w:ind w:right="-38"/>
              <w:rPr>
                <w:rFonts w:ascii="Times New Roman" w:hAnsi="Times New Roman" w:cs="Times New Roman"/>
              </w:rPr>
            </w:pPr>
            <w:r w:rsidRPr="00EF6FA2">
              <w:rPr>
                <w:rFonts w:ascii="Times New Roman" w:hAnsi="Times New Roman" w:cs="Times New Roman"/>
              </w:rPr>
              <w:lastRenderedPageBreak/>
              <w:t>Отчет об исполнении бюджета за отчетный финансовый год</w:t>
            </w:r>
          </w:p>
          <w:p w:rsidR="007B49F0" w:rsidRPr="00EF6FA2" w:rsidRDefault="007B49F0" w:rsidP="00F65879">
            <w:pPr>
              <w:rPr>
                <w:rFonts w:ascii="Times New Roman" w:hAnsi="Times New Roman" w:cs="Times New Roman"/>
              </w:rPr>
            </w:pPr>
            <w:r w:rsidRPr="00EF6FA2">
              <w:rPr>
                <w:rFonts w:ascii="Times New Roman" w:hAnsi="Times New Roman" w:cs="Times New Roman"/>
              </w:rPr>
              <w:lastRenderedPageBreak/>
              <w:t>(ф.0503127),</w:t>
            </w:r>
          </w:p>
          <w:p w:rsidR="007B49F0" w:rsidRPr="00EF6FA2" w:rsidRDefault="007B49F0" w:rsidP="0008772E">
            <w:pPr>
              <w:rPr>
                <w:rFonts w:ascii="Times New Roman" w:hAnsi="Times New Roman" w:cs="Times New Roman"/>
              </w:rPr>
            </w:pPr>
            <w:r w:rsidRPr="00EF6FA2">
              <w:rPr>
                <w:rFonts w:ascii="Times New Roman" w:hAnsi="Times New Roman" w:cs="Times New Roman"/>
              </w:rPr>
              <w:t>отчет об использовании межбюджетных трансфертов из федерального и областного бюджетов  (ф.0503324)</w:t>
            </w:r>
          </w:p>
        </w:tc>
        <w:tc>
          <w:tcPr>
            <w:tcW w:w="2694" w:type="dxa"/>
          </w:tcPr>
          <w:p w:rsidR="007B49F0" w:rsidRPr="00EF6FA2" w:rsidRDefault="007B49F0" w:rsidP="00EF6FA2">
            <w:pPr>
              <w:ind w:right="-57"/>
              <w:rPr>
                <w:rFonts w:ascii="Times New Roman" w:hAnsi="Times New Roman" w:cs="Times New Roman"/>
              </w:rPr>
            </w:pPr>
            <w:proofErr w:type="gramStart"/>
            <w:r w:rsidRPr="00EF6F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Е(</w:t>
            </w:r>
            <w:proofErr w:type="gramEnd"/>
            <w:r w:rsidRPr="00EF6FA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EF6FA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EF6FA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820109" w:rsidRPr="00EF6F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6FA2" w:rsidRPr="00EF6FA2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EF6FA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A754E" w:rsidRPr="00EF6FA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F6FA2" w:rsidRPr="00EF6FA2">
              <w:rPr>
                <w:rFonts w:ascii="Times New Roman" w:hAnsi="Times New Roman" w:cs="Times New Roman"/>
                <w:sz w:val="24"/>
                <w:szCs w:val="24"/>
              </w:rPr>
              <w:t>455</w:t>
            </w:r>
          </w:p>
        </w:tc>
      </w:tr>
      <w:tr w:rsidR="007B49F0" w:rsidRPr="00F1668E" w:rsidTr="00C441F7">
        <w:trPr>
          <w:trHeight w:val="349"/>
        </w:trPr>
        <w:tc>
          <w:tcPr>
            <w:tcW w:w="713" w:type="dxa"/>
          </w:tcPr>
          <w:p w:rsidR="007B49F0" w:rsidRPr="00E51CF2" w:rsidRDefault="007B49F0" w:rsidP="00F6587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1CF2">
              <w:rPr>
                <w:rFonts w:ascii="Times New Roman" w:hAnsi="Times New Roman" w:cs="Times New Roman"/>
                <w:snapToGrid w:val="0"/>
                <w:color w:val="000000"/>
              </w:rPr>
              <w:lastRenderedPageBreak/>
              <w:t>2.3</w:t>
            </w:r>
          </w:p>
        </w:tc>
        <w:tc>
          <w:tcPr>
            <w:tcW w:w="1984" w:type="dxa"/>
          </w:tcPr>
          <w:p w:rsidR="007B49F0" w:rsidRPr="00E51CF2" w:rsidRDefault="007B49F0" w:rsidP="00F65879">
            <w:pPr>
              <w:jc w:val="both"/>
              <w:rPr>
                <w:rFonts w:ascii="Times New Roman" w:hAnsi="Times New Roman" w:cs="Times New Roman"/>
              </w:rPr>
            </w:pPr>
            <w:r w:rsidRPr="00E51CF2">
              <w:rPr>
                <w:rFonts w:ascii="Times New Roman" w:hAnsi="Times New Roman" w:cs="Times New Roman"/>
              </w:rPr>
              <w:t xml:space="preserve">Эффективность управления просроченной кредиторской задолженностью </w:t>
            </w:r>
          </w:p>
          <w:p w:rsidR="007B49F0" w:rsidRPr="00E51CF2" w:rsidRDefault="007B49F0" w:rsidP="00F65879">
            <w:pPr>
              <w:jc w:val="both"/>
              <w:rPr>
                <w:rFonts w:ascii="Times New Roman" w:hAnsi="Times New Roman" w:cs="Times New Roman"/>
                <w:b/>
                <w:snapToGrid w:val="0"/>
                <w:color w:val="FF0000"/>
              </w:rPr>
            </w:pPr>
            <w:r w:rsidRPr="00E51CF2">
              <w:rPr>
                <w:rFonts w:ascii="Times New Roman" w:hAnsi="Times New Roman" w:cs="Times New Roman"/>
                <w:color w:val="FF0000"/>
              </w:rPr>
              <w:t>0%</w:t>
            </w:r>
          </w:p>
        </w:tc>
        <w:tc>
          <w:tcPr>
            <w:tcW w:w="3117" w:type="dxa"/>
          </w:tcPr>
          <w:p w:rsidR="007B49F0" w:rsidRPr="00E51CF2" w:rsidRDefault="007B49F0" w:rsidP="00F65879">
            <w:pPr>
              <w:ind w:right="-36"/>
              <w:rPr>
                <w:rFonts w:ascii="Times New Roman" w:hAnsi="Times New Roman" w:cs="Times New Roman"/>
              </w:rPr>
            </w:pPr>
            <w:r w:rsidRPr="00E51CF2">
              <w:rPr>
                <w:rFonts w:ascii="Times New Roman" w:hAnsi="Times New Roman" w:cs="Times New Roman"/>
              </w:rPr>
              <w:t>Р</w:t>
            </w:r>
            <w:proofErr w:type="gramStart"/>
            <w:r w:rsidRPr="00E51CF2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 w:rsidRPr="00E51CF2">
              <w:rPr>
                <w:rFonts w:ascii="Times New Roman" w:hAnsi="Times New Roman" w:cs="Times New Roman"/>
                <w:vertAlign w:val="subscript"/>
              </w:rPr>
              <w:t>.3</w:t>
            </w:r>
            <w:r w:rsidRPr="00E51CF2">
              <w:rPr>
                <w:rFonts w:ascii="Times New Roman" w:hAnsi="Times New Roman" w:cs="Times New Roman"/>
              </w:rPr>
              <w:t xml:space="preserve"> = R / </w:t>
            </w:r>
            <w:proofErr w:type="spellStart"/>
            <w:r w:rsidRPr="00E51CF2">
              <w:rPr>
                <w:rFonts w:ascii="Times New Roman" w:hAnsi="Times New Roman" w:cs="Times New Roman"/>
              </w:rPr>
              <w:t>Кр</w:t>
            </w:r>
            <w:proofErr w:type="spellEnd"/>
            <w:r w:rsidRPr="00E51CF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51CF2">
              <w:rPr>
                <w:rFonts w:ascii="Times New Roman" w:hAnsi="Times New Roman" w:cs="Times New Roman"/>
              </w:rPr>
              <w:t>х</w:t>
            </w:r>
            <w:proofErr w:type="spellEnd"/>
            <w:r w:rsidRPr="00E51CF2">
              <w:rPr>
                <w:rFonts w:ascii="Times New Roman" w:hAnsi="Times New Roman" w:cs="Times New Roman"/>
              </w:rPr>
              <w:t xml:space="preserve"> 100, где:</w:t>
            </w:r>
          </w:p>
          <w:p w:rsidR="007B49F0" w:rsidRPr="00E51CF2" w:rsidRDefault="007B49F0" w:rsidP="00F65879">
            <w:pPr>
              <w:ind w:right="-36"/>
              <w:rPr>
                <w:rFonts w:ascii="Times New Roman" w:hAnsi="Times New Roman" w:cs="Times New Roman"/>
              </w:rPr>
            </w:pPr>
            <w:r w:rsidRPr="00E51CF2">
              <w:rPr>
                <w:rFonts w:ascii="Times New Roman" w:hAnsi="Times New Roman" w:cs="Times New Roman"/>
                <w:lang w:val="en-US"/>
              </w:rPr>
              <w:t>R</w:t>
            </w:r>
            <w:r w:rsidRPr="00E51CF2">
              <w:rPr>
                <w:rFonts w:ascii="Times New Roman" w:hAnsi="Times New Roman" w:cs="Times New Roman"/>
              </w:rPr>
              <w:t xml:space="preserve"> – объем просроченной кредиторской задолженности главного распорядителя средств бюджета в отчетном финансовом году по состоянию на 1 января года, следующего за отчетным;</w:t>
            </w:r>
          </w:p>
          <w:p w:rsidR="007B49F0" w:rsidRPr="00E51CF2" w:rsidRDefault="007B49F0" w:rsidP="00F65879">
            <w:pPr>
              <w:ind w:right="-36"/>
              <w:rPr>
                <w:rFonts w:ascii="Times New Roman" w:hAnsi="Times New Roman" w:cs="Times New Roman"/>
              </w:rPr>
            </w:pPr>
          </w:p>
          <w:p w:rsidR="007B49F0" w:rsidRPr="00E51CF2" w:rsidRDefault="007B49F0" w:rsidP="00155A6E">
            <w:pPr>
              <w:ind w:right="-36"/>
              <w:rPr>
                <w:rFonts w:ascii="Times New Roman" w:hAnsi="Times New Roman" w:cs="Times New Roman"/>
              </w:rPr>
            </w:pPr>
            <w:proofErr w:type="spellStart"/>
            <w:r w:rsidRPr="00E51CF2">
              <w:rPr>
                <w:rFonts w:ascii="Times New Roman" w:hAnsi="Times New Roman" w:cs="Times New Roman"/>
              </w:rPr>
              <w:t>Кр</w:t>
            </w:r>
            <w:proofErr w:type="spellEnd"/>
            <w:r w:rsidRPr="00E51CF2">
              <w:rPr>
                <w:rFonts w:ascii="Times New Roman" w:hAnsi="Times New Roman" w:cs="Times New Roman"/>
              </w:rPr>
              <w:t xml:space="preserve"> – кассовое исполнение расходов главного распорядителя средств бюджета в отчетном финансовом году</w:t>
            </w:r>
          </w:p>
        </w:tc>
        <w:tc>
          <w:tcPr>
            <w:tcW w:w="1274" w:type="dxa"/>
          </w:tcPr>
          <w:p w:rsidR="007B49F0" w:rsidRPr="00E51CF2" w:rsidRDefault="007B49F0" w:rsidP="00F65879">
            <w:pPr>
              <w:widowControl w:val="0"/>
              <w:rPr>
                <w:rFonts w:ascii="Times New Roman" w:hAnsi="Times New Roman" w:cs="Times New Roman"/>
              </w:rPr>
            </w:pPr>
            <w:r w:rsidRPr="00E51CF2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418" w:type="dxa"/>
          </w:tcPr>
          <w:p w:rsidR="007B49F0" w:rsidRPr="00E51CF2" w:rsidRDefault="007B49F0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E51CF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126" w:type="dxa"/>
          </w:tcPr>
          <w:p w:rsidR="007B49F0" w:rsidRPr="00E51CF2" w:rsidRDefault="007B49F0" w:rsidP="00F65879">
            <w:pPr>
              <w:rPr>
                <w:rFonts w:ascii="Times New Roman" w:hAnsi="Times New Roman" w:cs="Times New Roman"/>
              </w:rPr>
            </w:pPr>
            <w:r w:rsidRPr="00E51CF2">
              <w:rPr>
                <w:rFonts w:ascii="Times New Roman" w:hAnsi="Times New Roman" w:cs="Times New Roman"/>
              </w:rPr>
              <w:t>E(</w:t>
            </w:r>
            <w:r w:rsidRPr="00E51CF2">
              <w:rPr>
                <w:rFonts w:ascii="Times New Roman" w:hAnsi="Times New Roman" w:cs="Times New Roman"/>
                <w:snapToGrid w:val="0"/>
                <w:color w:val="000000"/>
              </w:rPr>
              <w:t>2.3</w:t>
            </w:r>
            <w:r w:rsidRPr="00E51CF2">
              <w:rPr>
                <w:rFonts w:ascii="Times New Roman" w:hAnsi="Times New Roman" w:cs="Times New Roman"/>
              </w:rPr>
              <w:t xml:space="preserve">) = 5, </w:t>
            </w:r>
          </w:p>
          <w:p w:rsidR="007B49F0" w:rsidRPr="00E51CF2" w:rsidRDefault="007B49F0" w:rsidP="00F65879">
            <w:pPr>
              <w:rPr>
                <w:rFonts w:ascii="Times New Roman" w:hAnsi="Times New Roman" w:cs="Times New Roman"/>
              </w:rPr>
            </w:pPr>
            <w:r w:rsidRPr="00E51CF2">
              <w:rPr>
                <w:rFonts w:ascii="Times New Roman" w:hAnsi="Times New Roman" w:cs="Times New Roman"/>
              </w:rPr>
              <w:t>если P</w:t>
            </w:r>
            <w:r w:rsidRPr="00E51CF2">
              <w:rPr>
                <w:rFonts w:ascii="Times New Roman" w:hAnsi="Times New Roman" w:cs="Times New Roman"/>
                <w:vertAlign w:val="subscript"/>
              </w:rPr>
              <w:t>2.3</w:t>
            </w:r>
            <w:r w:rsidRPr="00E51CF2">
              <w:rPr>
                <w:rFonts w:ascii="Times New Roman" w:hAnsi="Times New Roman" w:cs="Times New Roman"/>
              </w:rPr>
              <w:t xml:space="preserve"> = 0;</w:t>
            </w:r>
          </w:p>
          <w:p w:rsidR="007B49F0" w:rsidRPr="00E51CF2" w:rsidRDefault="007B49F0" w:rsidP="00F65879">
            <w:pPr>
              <w:rPr>
                <w:rFonts w:ascii="Times New Roman" w:hAnsi="Times New Roman" w:cs="Times New Roman"/>
              </w:rPr>
            </w:pPr>
            <w:r w:rsidRPr="00E51CF2">
              <w:rPr>
                <w:rFonts w:ascii="Times New Roman" w:hAnsi="Times New Roman" w:cs="Times New Roman"/>
              </w:rPr>
              <w:t>E(</w:t>
            </w:r>
            <w:r w:rsidRPr="00E51CF2">
              <w:rPr>
                <w:rFonts w:ascii="Times New Roman" w:hAnsi="Times New Roman" w:cs="Times New Roman"/>
                <w:snapToGrid w:val="0"/>
                <w:color w:val="000000"/>
              </w:rPr>
              <w:t>2.3</w:t>
            </w:r>
            <w:r w:rsidRPr="00E51CF2">
              <w:rPr>
                <w:rFonts w:ascii="Times New Roman" w:hAnsi="Times New Roman" w:cs="Times New Roman"/>
              </w:rPr>
              <w:t xml:space="preserve">) = 3, </w:t>
            </w:r>
          </w:p>
          <w:p w:rsidR="007B49F0" w:rsidRPr="00E51CF2" w:rsidRDefault="007B49F0" w:rsidP="00F65879">
            <w:pPr>
              <w:rPr>
                <w:rFonts w:ascii="Times New Roman" w:hAnsi="Times New Roman" w:cs="Times New Roman"/>
              </w:rPr>
            </w:pPr>
            <w:r w:rsidRPr="00E51CF2">
              <w:rPr>
                <w:rFonts w:ascii="Times New Roman" w:hAnsi="Times New Roman" w:cs="Times New Roman"/>
              </w:rPr>
              <w:t xml:space="preserve">если </w:t>
            </w:r>
          </w:p>
          <w:p w:rsidR="007B49F0" w:rsidRPr="00E51CF2" w:rsidRDefault="007B49F0" w:rsidP="00F65879">
            <w:pPr>
              <w:rPr>
                <w:rFonts w:ascii="Times New Roman" w:hAnsi="Times New Roman" w:cs="Times New Roman"/>
              </w:rPr>
            </w:pPr>
            <w:r w:rsidRPr="00E51CF2">
              <w:rPr>
                <w:rFonts w:ascii="Times New Roman" w:hAnsi="Times New Roman" w:cs="Times New Roman"/>
              </w:rPr>
              <w:t>0 &lt; P</w:t>
            </w:r>
            <w:r w:rsidRPr="00E51CF2">
              <w:rPr>
                <w:rFonts w:ascii="Times New Roman" w:hAnsi="Times New Roman" w:cs="Times New Roman"/>
                <w:vertAlign w:val="subscript"/>
              </w:rPr>
              <w:t>2.3</w:t>
            </w:r>
            <w:r w:rsidRPr="00E51CF2">
              <w:rPr>
                <w:rFonts w:ascii="Times New Roman" w:hAnsi="Times New Roman" w:cs="Times New Roman"/>
              </w:rPr>
              <w:t xml:space="preserve"> </w:t>
            </w:r>
            <w:r w:rsidRPr="00E51CF2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E51CF2">
              <w:rPr>
                <w:rFonts w:ascii="Times New Roman" w:hAnsi="Times New Roman" w:cs="Times New Roman"/>
              </w:rPr>
              <w:t xml:space="preserve"> 0,05%;</w:t>
            </w:r>
          </w:p>
          <w:p w:rsidR="007B49F0" w:rsidRPr="00E51CF2" w:rsidRDefault="007B49F0" w:rsidP="00F65879">
            <w:pPr>
              <w:rPr>
                <w:rFonts w:ascii="Times New Roman" w:hAnsi="Times New Roman" w:cs="Times New Roman"/>
              </w:rPr>
            </w:pPr>
            <w:r w:rsidRPr="00E51CF2">
              <w:rPr>
                <w:rFonts w:ascii="Times New Roman" w:hAnsi="Times New Roman" w:cs="Times New Roman"/>
              </w:rPr>
              <w:t xml:space="preserve">E(2.3) = 1, </w:t>
            </w:r>
          </w:p>
          <w:p w:rsidR="007B49F0" w:rsidRPr="00E51CF2" w:rsidRDefault="007B49F0" w:rsidP="00F65879">
            <w:pPr>
              <w:rPr>
                <w:rFonts w:ascii="Times New Roman" w:hAnsi="Times New Roman" w:cs="Times New Roman"/>
              </w:rPr>
            </w:pPr>
            <w:r w:rsidRPr="00E51CF2">
              <w:rPr>
                <w:rFonts w:ascii="Times New Roman" w:hAnsi="Times New Roman" w:cs="Times New Roman"/>
              </w:rPr>
              <w:t>если</w:t>
            </w:r>
          </w:p>
          <w:p w:rsidR="007B49F0" w:rsidRPr="00E51CF2" w:rsidRDefault="007B49F0" w:rsidP="00F65879">
            <w:pPr>
              <w:rPr>
                <w:rFonts w:ascii="Times New Roman" w:hAnsi="Times New Roman" w:cs="Times New Roman"/>
              </w:rPr>
            </w:pPr>
            <w:r w:rsidRPr="00E51CF2">
              <w:rPr>
                <w:rFonts w:ascii="Times New Roman" w:hAnsi="Times New Roman" w:cs="Times New Roman"/>
              </w:rPr>
              <w:t>0,05 &lt; P2.3 ≤ 0,1%;</w:t>
            </w:r>
          </w:p>
          <w:p w:rsidR="007B49F0" w:rsidRPr="00E51CF2" w:rsidRDefault="007B49F0" w:rsidP="00F65879">
            <w:pPr>
              <w:rPr>
                <w:rFonts w:ascii="Times New Roman" w:hAnsi="Times New Roman" w:cs="Times New Roman"/>
              </w:rPr>
            </w:pPr>
          </w:p>
          <w:p w:rsidR="007B49F0" w:rsidRPr="00E51CF2" w:rsidRDefault="007B49F0" w:rsidP="00F65879">
            <w:pPr>
              <w:rPr>
                <w:rFonts w:ascii="Times New Roman" w:hAnsi="Times New Roman" w:cs="Times New Roman"/>
              </w:rPr>
            </w:pPr>
            <w:r w:rsidRPr="00E51CF2">
              <w:rPr>
                <w:rFonts w:ascii="Times New Roman" w:hAnsi="Times New Roman" w:cs="Times New Roman"/>
              </w:rPr>
              <w:t>E(</w:t>
            </w:r>
            <w:r w:rsidRPr="00E51CF2">
              <w:rPr>
                <w:rFonts w:ascii="Times New Roman" w:hAnsi="Times New Roman" w:cs="Times New Roman"/>
                <w:snapToGrid w:val="0"/>
                <w:color w:val="000000"/>
              </w:rPr>
              <w:t>2.3</w:t>
            </w:r>
            <w:r w:rsidRPr="00E51CF2">
              <w:rPr>
                <w:rFonts w:ascii="Times New Roman" w:hAnsi="Times New Roman" w:cs="Times New Roman"/>
              </w:rPr>
              <w:t xml:space="preserve">) = 0, </w:t>
            </w:r>
          </w:p>
          <w:p w:rsidR="007B49F0" w:rsidRPr="00E51CF2" w:rsidRDefault="007B49F0" w:rsidP="00F65879">
            <w:pPr>
              <w:rPr>
                <w:rFonts w:ascii="Times New Roman" w:hAnsi="Times New Roman" w:cs="Times New Roman"/>
              </w:rPr>
            </w:pPr>
            <w:r w:rsidRPr="00E51CF2">
              <w:rPr>
                <w:rFonts w:ascii="Times New Roman" w:hAnsi="Times New Roman" w:cs="Times New Roman"/>
              </w:rPr>
              <w:t>если P</w:t>
            </w:r>
            <w:r w:rsidRPr="00E51CF2">
              <w:rPr>
                <w:rFonts w:ascii="Times New Roman" w:hAnsi="Times New Roman" w:cs="Times New Roman"/>
                <w:vertAlign w:val="subscript"/>
              </w:rPr>
              <w:t>2.3</w:t>
            </w:r>
            <w:r w:rsidRPr="00E51CF2">
              <w:rPr>
                <w:rFonts w:ascii="Times New Roman" w:hAnsi="Times New Roman" w:cs="Times New Roman"/>
              </w:rPr>
              <w:t xml:space="preserve"> &gt;0,1%</w:t>
            </w:r>
          </w:p>
          <w:p w:rsidR="007B49F0" w:rsidRPr="00E51CF2" w:rsidRDefault="007B49F0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B49F0" w:rsidRPr="00E51CF2" w:rsidRDefault="007B49F0" w:rsidP="00F65879">
            <w:pPr>
              <w:ind w:right="-38"/>
              <w:rPr>
                <w:rFonts w:ascii="Times New Roman" w:hAnsi="Times New Roman" w:cs="Times New Roman"/>
              </w:rPr>
            </w:pPr>
            <w:r w:rsidRPr="00E51CF2">
              <w:rPr>
                <w:rFonts w:ascii="Times New Roman" w:eastAsia="Times New Roman" w:hAnsi="Times New Roman" w:cs="Times New Roman"/>
                <w:lang w:eastAsia="ru-RU"/>
              </w:rPr>
              <w:t xml:space="preserve">Отчет об исполнении бюджета за отчетный финансовый год </w:t>
            </w:r>
            <w:r w:rsidRPr="00E51CF2">
              <w:rPr>
                <w:rFonts w:ascii="Times New Roman" w:hAnsi="Times New Roman" w:cs="Times New Roman"/>
              </w:rPr>
              <w:t xml:space="preserve">(ф.0503127), </w:t>
            </w:r>
          </w:p>
          <w:p w:rsidR="007B49F0" w:rsidRPr="00E51CF2" w:rsidRDefault="007B49F0" w:rsidP="00F65879">
            <w:pPr>
              <w:ind w:right="-38"/>
              <w:rPr>
                <w:rFonts w:ascii="Times New Roman" w:hAnsi="Times New Roman" w:cs="Times New Roman"/>
              </w:rPr>
            </w:pPr>
            <w:r w:rsidRPr="00E51CF2">
              <w:rPr>
                <w:rFonts w:ascii="Times New Roman" w:hAnsi="Times New Roman" w:cs="Times New Roman"/>
              </w:rPr>
              <w:t xml:space="preserve">сведения по дебиторской и кредиторской задолженности </w:t>
            </w:r>
          </w:p>
          <w:p w:rsidR="007B49F0" w:rsidRPr="00E51CF2" w:rsidRDefault="007B49F0" w:rsidP="00F65879">
            <w:pPr>
              <w:ind w:right="-38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CF2">
              <w:rPr>
                <w:rFonts w:ascii="Times New Roman" w:hAnsi="Times New Roman" w:cs="Times New Roman"/>
              </w:rPr>
              <w:t>(ф. 0503169)</w:t>
            </w:r>
          </w:p>
        </w:tc>
        <w:tc>
          <w:tcPr>
            <w:tcW w:w="2694" w:type="dxa"/>
          </w:tcPr>
          <w:p w:rsidR="007B49F0" w:rsidRPr="00E51CF2" w:rsidRDefault="007B49F0" w:rsidP="00820109">
            <w:pPr>
              <w:widowControl w:val="0"/>
              <w:rPr>
                <w:rFonts w:ascii="Times New Roman" w:hAnsi="Times New Roman" w:cs="Times New Roman"/>
              </w:rPr>
            </w:pPr>
            <w:proofErr w:type="gramStart"/>
            <w:r w:rsidRPr="00E51CF2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E51CF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E51CF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E51CF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E51CF2" w:rsidRPr="00E51C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1CF2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E51CF2" w:rsidRPr="00E51CF2">
              <w:rPr>
                <w:rFonts w:ascii="Times New Roman" w:hAnsi="Times New Roman" w:cs="Times New Roman"/>
                <w:sz w:val="24"/>
                <w:szCs w:val="24"/>
              </w:rPr>
              <w:t>0,535</w:t>
            </w:r>
          </w:p>
        </w:tc>
      </w:tr>
      <w:tr w:rsidR="007B49F0" w:rsidRPr="00F1668E" w:rsidTr="00C441F7">
        <w:tc>
          <w:tcPr>
            <w:tcW w:w="713" w:type="dxa"/>
          </w:tcPr>
          <w:p w:rsidR="007B49F0" w:rsidRPr="00E51CF2" w:rsidRDefault="007B49F0" w:rsidP="00F65879">
            <w:pPr>
              <w:jc w:val="center"/>
              <w:rPr>
                <w:rFonts w:ascii="Times New Roman" w:hAnsi="Times New Roman" w:cs="Times New Roman"/>
              </w:rPr>
            </w:pPr>
            <w:r w:rsidRPr="00E51CF2">
              <w:rPr>
                <w:rFonts w:ascii="Times New Roman" w:hAnsi="Times New Roman" w:cs="Times New Roman"/>
                <w:snapToGrid w:val="0"/>
                <w:color w:val="000000"/>
              </w:rPr>
              <w:t>2.4</w:t>
            </w:r>
          </w:p>
        </w:tc>
        <w:tc>
          <w:tcPr>
            <w:tcW w:w="1984" w:type="dxa"/>
          </w:tcPr>
          <w:p w:rsidR="007B49F0" w:rsidRPr="00E51CF2" w:rsidRDefault="007B49F0" w:rsidP="00F65879">
            <w:pPr>
              <w:rPr>
                <w:rFonts w:ascii="Times New Roman" w:hAnsi="Times New Roman" w:cs="Times New Roman"/>
              </w:rPr>
            </w:pPr>
            <w:r w:rsidRPr="00E51CF2">
              <w:rPr>
                <w:rFonts w:ascii="Times New Roman" w:hAnsi="Times New Roman" w:cs="Times New Roman"/>
              </w:rPr>
              <w:t xml:space="preserve">Рост (снижение) просроченной кредиторской задолженности </w:t>
            </w:r>
          </w:p>
          <w:p w:rsidR="007B49F0" w:rsidRPr="00E51CF2" w:rsidRDefault="007B49F0" w:rsidP="00F65879">
            <w:pPr>
              <w:rPr>
                <w:rFonts w:ascii="Times New Roman" w:hAnsi="Times New Roman" w:cs="Times New Roman"/>
              </w:rPr>
            </w:pPr>
          </w:p>
          <w:p w:rsidR="007B49F0" w:rsidRPr="00E51CF2" w:rsidRDefault="000710C5" w:rsidP="00F65879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E51CF2">
              <w:rPr>
                <w:rFonts w:ascii="Times New Roman" w:hAnsi="Times New Roman" w:cs="Times New Roman"/>
                <w:color w:val="FF0000"/>
              </w:rPr>
              <w:t>0,0</w:t>
            </w:r>
          </w:p>
        </w:tc>
        <w:tc>
          <w:tcPr>
            <w:tcW w:w="3117" w:type="dxa"/>
          </w:tcPr>
          <w:p w:rsidR="007B49F0" w:rsidRPr="00E51CF2" w:rsidRDefault="007B49F0" w:rsidP="00F65879">
            <w:pPr>
              <w:rPr>
                <w:rFonts w:ascii="Times New Roman" w:hAnsi="Times New Roman" w:cs="Times New Roman"/>
              </w:rPr>
            </w:pPr>
            <w:r w:rsidRPr="00E51CF2">
              <w:rPr>
                <w:rFonts w:ascii="Times New Roman" w:hAnsi="Times New Roman" w:cs="Times New Roman"/>
              </w:rPr>
              <w:t xml:space="preserve">Отсутствие просроченной кредиторской задолженности при  </w:t>
            </w:r>
            <w:r w:rsidRPr="00E51CF2">
              <w:rPr>
                <w:rFonts w:ascii="Times New Roman" w:hAnsi="Times New Roman" w:cs="Times New Roman"/>
                <w:lang w:val="en-US"/>
              </w:rPr>
              <w:t>R</w:t>
            </w:r>
            <w:r w:rsidRPr="00E51CF2">
              <w:rPr>
                <w:rFonts w:ascii="Times New Roman" w:hAnsi="Times New Roman" w:cs="Times New Roman"/>
              </w:rPr>
              <w:t xml:space="preserve"> = 0;</w:t>
            </w:r>
          </w:p>
          <w:p w:rsidR="007B49F0" w:rsidRPr="00E51CF2" w:rsidRDefault="007B49F0" w:rsidP="00F65879">
            <w:pPr>
              <w:rPr>
                <w:rFonts w:ascii="Times New Roman" w:hAnsi="Times New Roman" w:cs="Times New Roman"/>
              </w:rPr>
            </w:pPr>
            <w:r w:rsidRPr="00E51CF2">
              <w:rPr>
                <w:rFonts w:ascii="Times New Roman" w:hAnsi="Times New Roman" w:cs="Times New Roman"/>
              </w:rPr>
              <w:t>снижение просроченной кредиторской задолженности при 0&lt;</w:t>
            </w:r>
            <w:r w:rsidRPr="00E51CF2">
              <w:rPr>
                <w:rFonts w:ascii="Times New Roman" w:hAnsi="Times New Roman" w:cs="Times New Roman"/>
                <w:lang w:val="en-US"/>
              </w:rPr>
              <w:t>R</w:t>
            </w:r>
            <w:r w:rsidRPr="00E51CF2">
              <w:rPr>
                <w:rFonts w:ascii="Times New Roman" w:hAnsi="Times New Roman" w:cs="Times New Roman"/>
              </w:rPr>
              <w:t>&lt;</w:t>
            </w:r>
            <w:r w:rsidRPr="00E51CF2">
              <w:rPr>
                <w:rFonts w:ascii="Times New Roman" w:hAnsi="Times New Roman" w:cs="Times New Roman"/>
                <w:lang w:val="en-US"/>
              </w:rPr>
              <w:t>Ro</w:t>
            </w:r>
            <w:r w:rsidRPr="00E51CF2">
              <w:rPr>
                <w:rFonts w:ascii="Times New Roman" w:hAnsi="Times New Roman" w:cs="Times New Roman"/>
              </w:rPr>
              <w:t>;</w:t>
            </w:r>
          </w:p>
          <w:p w:rsidR="007B49F0" w:rsidRPr="00E51CF2" w:rsidRDefault="007B49F0" w:rsidP="00F65879">
            <w:pPr>
              <w:rPr>
                <w:rFonts w:ascii="Times New Roman" w:hAnsi="Times New Roman" w:cs="Times New Roman"/>
              </w:rPr>
            </w:pPr>
            <w:r w:rsidRPr="00E51CF2">
              <w:rPr>
                <w:rFonts w:ascii="Times New Roman" w:hAnsi="Times New Roman" w:cs="Times New Roman"/>
              </w:rPr>
              <w:t xml:space="preserve">просроченная кредиторская задолженность осталась на прежнем уровне при  </w:t>
            </w:r>
            <w:r w:rsidRPr="00E51CF2">
              <w:rPr>
                <w:rFonts w:ascii="Times New Roman" w:hAnsi="Times New Roman" w:cs="Times New Roman"/>
                <w:lang w:val="en-US"/>
              </w:rPr>
              <w:t>R</w:t>
            </w:r>
            <w:r w:rsidRPr="00E51CF2">
              <w:rPr>
                <w:rFonts w:ascii="Times New Roman" w:hAnsi="Times New Roman" w:cs="Times New Roman"/>
              </w:rPr>
              <w:t xml:space="preserve"> = </w:t>
            </w:r>
            <w:r w:rsidRPr="00E51CF2">
              <w:rPr>
                <w:rFonts w:ascii="Times New Roman" w:hAnsi="Times New Roman" w:cs="Times New Roman"/>
                <w:lang w:val="en-US"/>
              </w:rPr>
              <w:t>Ro</w:t>
            </w:r>
            <w:r w:rsidRPr="00E51CF2">
              <w:rPr>
                <w:rFonts w:ascii="Times New Roman" w:hAnsi="Times New Roman" w:cs="Times New Roman"/>
              </w:rPr>
              <w:t xml:space="preserve"> и условии, что  R, </w:t>
            </w:r>
            <w:proofErr w:type="spellStart"/>
            <w:r w:rsidRPr="00E51CF2">
              <w:rPr>
                <w:rFonts w:ascii="Times New Roman" w:hAnsi="Times New Roman" w:cs="Times New Roman"/>
              </w:rPr>
              <w:t>Ro</w:t>
            </w:r>
            <w:proofErr w:type="spellEnd"/>
            <w:r w:rsidRPr="00E51CF2">
              <w:rPr>
                <w:rFonts w:ascii="Times New Roman" w:hAnsi="Times New Roman" w:cs="Times New Roman"/>
              </w:rPr>
              <w:t xml:space="preserve"> &gt; 0;</w:t>
            </w:r>
          </w:p>
          <w:p w:rsidR="007B49F0" w:rsidRPr="00E51CF2" w:rsidRDefault="007B49F0" w:rsidP="00F65879">
            <w:pPr>
              <w:rPr>
                <w:rFonts w:ascii="Times New Roman" w:hAnsi="Times New Roman" w:cs="Times New Roman"/>
              </w:rPr>
            </w:pPr>
            <w:r w:rsidRPr="00E51CF2">
              <w:rPr>
                <w:rFonts w:ascii="Times New Roman" w:hAnsi="Times New Roman" w:cs="Times New Roman"/>
                <w:lang w:val="en-US"/>
              </w:rPr>
              <w:t>P</w:t>
            </w:r>
            <w:r w:rsidRPr="00E51CF2">
              <w:rPr>
                <w:rFonts w:ascii="Times New Roman" w:hAnsi="Times New Roman" w:cs="Times New Roman"/>
              </w:rPr>
              <w:t xml:space="preserve"> – рост просроченной кредиторской задолженности, при </w:t>
            </w:r>
            <w:r w:rsidRPr="00E51CF2">
              <w:rPr>
                <w:rFonts w:ascii="Times New Roman" w:hAnsi="Times New Roman" w:cs="Times New Roman"/>
                <w:lang w:val="en-US"/>
              </w:rPr>
              <w:t>R</w:t>
            </w:r>
            <w:r w:rsidRPr="00E51CF2">
              <w:rPr>
                <w:rFonts w:ascii="Times New Roman" w:hAnsi="Times New Roman" w:cs="Times New Roman"/>
              </w:rPr>
              <w:t>&gt;</w:t>
            </w:r>
            <w:r w:rsidRPr="00E51CF2">
              <w:rPr>
                <w:rFonts w:ascii="Times New Roman" w:hAnsi="Times New Roman" w:cs="Times New Roman"/>
                <w:lang w:val="en-US"/>
              </w:rPr>
              <w:t>R</w:t>
            </w:r>
            <w:r w:rsidRPr="00E51CF2">
              <w:rPr>
                <w:rFonts w:ascii="Times New Roman" w:hAnsi="Times New Roman" w:cs="Times New Roman"/>
              </w:rPr>
              <w:t>о;</w:t>
            </w:r>
          </w:p>
          <w:p w:rsidR="007B49F0" w:rsidRPr="00E51CF2" w:rsidRDefault="007B49F0" w:rsidP="00F65879">
            <w:pPr>
              <w:rPr>
                <w:rFonts w:ascii="Times New Roman" w:hAnsi="Times New Roman" w:cs="Times New Roman"/>
              </w:rPr>
            </w:pPr>
            <w:r w:rsidRPr="00E51CF2">
              <w:rPr>
                <w:rFonts w:ascii="Times New Roman" w:hAnsi="Times New Roman" w:cs="Times New Roman"/>
                <w:lang w:val="en-US"/>
              </w:rPr>
              <w:t>R</w:t>
            </w:r>
            <w:r w:rsidRPr="00E51CF2">
              <w:rPr>
                <w:rFonts w:ascii="Times New Roman" w:hAnsi="Times New Roman" w:cs="Times New Roman"/>
              </w:rPr>
              <w:t xml:space="preserve"> - объем просроченной кредиторской задолженности в отчетном финансовом году по состоянию на 1 января </w:t>
            </w:r>
            <w:r w:rsidRPr="00E51CF2">
              <w:rPr>
                <w:rFonts w:ascii="Times New Roman" w:hAnsi="Times New Roman" w:cs="Times New Roman"/>
              </w:rPr>
              <w:lastRenderedPageBreak/>
              <w:t>года, следующего за отчетным;</w:t>
            </w:r>
          </w:p>
          <w:p w:rsidR="007B49F0" w:rsidRPr="00E51CF2" w:rsidRDefault="007B49F0" w:rsidP="00F65879">
            <w:pPr>
              <w:rPr>
                <w:rFonts w:ascii="Times New Roman" w:hAnsi="Times New Roman" w:cs="Times New Roman"/>
              </w:rPr>
            </w:pPr>
            <w:r w:rsidRPr="00E51CF2">
              <w:rPr>
                <w:rFonts w:ascii="Times New Roman" w:hAnsi="Times New Roman" w:cs="Times New Roman"/>
                <w:lang w:val="en-US"/>
              </w:rPr>
              <w:t>R</w:t>
            </w:r>
            <w:r w:rsidRPr="00E51CF2">
              <w:rPr>
                <w:rFonts w:ascii="Times New Roman" w:hAnsi="Times New Roman" w:cs="Times New Roman"/>
              </w:rPr>
              <w:t>о - объем просроченной  кредиторской задолженности по состоянию на 1 января отчетного года</w:t>
            </w:r>
          </w:p>
          <w:p w:rsidR="007B49F0" w:rsidRPr="00E51CF2" w:rsidRDefault="007B49F0" w:rsidP="00F65879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</w:tcPr>
          <w:p w:rsidR="007B49F0" w:rsidRPr="00E51CF2" w:rsidRDefault="007B49F0" w:rsidP="00F65879">
            <w:pPr>
              <w:widowControl w:val="0"/>
              <w:rPr>
                <w:rFonts w:ascii="Times New Roman" w:hAnsi="Times New Roman" w:cs="Times New Roman"/>
              </w:rPr>
            </w:pPr>
            <w:r w:rsidRPr="00E51CF2">
              <w:rPr>
                <w:rFonts w:ascii="Times New Roman" w:hAnsi="Times New Roman" w:cs="Times New Roman"/>
              </w:rPr>
              <w:lastRenderedPageBreak/>
              <w:t>тыс. руб.</w:t>
            </w:r>
          </w:p>
        </w:tc>
        <w:tc>
          <w:tcPr>
            <w:tcW w:w="1418" w:type="dxa"/>
          </w:tcPr>
          <w:p w:rsidR="007B49F0" w:rsidRPr="00E51CF2" w:rsidRDefault="007B49F0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E51CF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26" w:type="dxa"/>
          </w:tcPr>
          <w:p w:rsidR="007B49F0" w:rsidRPr="00E51CF2" w:rsidRDefault="007B49F0" w:rsidP="00F65879">
            <w:pPr>
              <w:rPr>
                <w:rFonts w:ascii="Times New Roman" w:hAnsi="Times New Roman" w:cs="Times New Roman"/>
              </w:rPr>
            </w:pPr>
            <w:r w:rsidRPr="00E51CF2">
              <w:rPr>
                <w:rFonts w:ascii="Times New Roman" w:hAnsi="Times New Roman" w:cs="Times New Roman"/>
              </w:rPr>
              <w:t>E(</w:t>
            </w:r>
            <w:r w:rsidRPr="00E51CF2">
              <w:rPr>
                <w:rFonts w:ascii="Times New Roman" w:hAnsi="Times New Roman" w:cs="Times New Roman"/>
                <w:snapToGrid w:val="0"/>
                <w:color w:val="000000"/>
              </w:rPr>
              <w:t>2.4</w:t>
            </w:r>
            <w:r w:rsidRPr="00E51CF2">
              <w:rPr>
                <w:rFonts w:ascii="Times New Roman" w:hAnsi="Times New Roman" w:cs="Times New Roman"/>
              </w:rPr>
              <w:t xml:space="preserve">) = 5 </w:t>
            </w:r>
            <w:r w:rsidRPr="00E51CF2">
              <w:rPr>
                <w:rFonts w:ascii="Times New Roman" w:hAnsi="Times New Roman" w:cs="Times New Roman"/>
              </w:rPr>
              <w:sym w:font="Symbol" w:char="F02D"/>
            </w:r>
            <w:r w:rsidRPr="00E51CF2">
              <w:rPr>
                <w:rFonts w:ascii="Times New Roman" w:hAnsi="Times New Roman" w:cs="Times New Roman"/>
              </w:rPr>
              <w:t xml:space="preserve">  в случае отсутствия просроченной кредиторской задолженности в отчетном финансовом году по состоянию на 1 января года, следующего за отчетным годом;</w:t>
            </w:r>
          </w:p>
          <w:p w:rsidR="007B49F0" w:rsidRPr="00E51CF2" w:rsidRDefault="007B49F0" w:rsidP="00F65879">
            <w:pPr>
              <w:rPr>
                <w:rFonts w:ascii="Times New Roman" w:hAnsi="Times New Roman" w:cs="Times New Roman"/>
              </w:rPr>
            </w:pPr>
            <w:r w:rsidRPr="00E51CF2">
              <w:rPr>
                <w:rFonts w:ascii="Times New Roman" w:hAnsi="Times New Roman" w:cs="Times New Roman"/>
              </w:rPr>
              <w:t>E(</w:t>
            </w:r>
            <w:r w:rsidRPr="00E51CF2">
              <w:rPr>
                <w:rFonts w:ascii="Times New Roman" w:hAnsi="Times New Roman" w:cs="Times New Roman"/>
                <w:snapToGrid w:val="0"/>
                <w:color w:val="000000"/>
              </w:rPr>
              <w:t>2.4</w:t>
            </w:r>
            <w:r w:rsidRPr="00E51CF2">
              <w:rPr>
                <w:rFonts w:ascii="Times New Roman" w:hAnsi="Times New Roman" w:cs="Times New Roman"/>
              </w:rPr>
              <w:t xml:space="preserve">) = 3 </w:t>
            </w:r>
            <w:r w:rsidRPr="00E51CF2">
              <w:rPr>
                <w:rFonts w:ascii="Times New Roman" w:hAnsi="Times New Roman" w:cs="Times New Roman"/>
              </w:rPr>
              <w:sym w:font="Symbol" w:char="F02D"/>
            </w:r>
            <w:r w:rsidRPr="00E51CF2">
              <w:rPr>
                <w:rFonts w:ascii="Times New Roman" w:hAnsi="Times New Roman" w:cs="Times New Roman"/>
              </w:rPr>
              <w:t xml:space="preserve"> в случае снижения просроченной кредиторской задолженности за отчетный </w:t>
            </w:r>
            <w:r w:rsidRPr="00E51CF2">
              <w:rPr>
                <w:rFonts w:ascii="Times New Roman" w:hAnsi="Times New Roman" w:cs="Times New Roman"/>
              </w:rPr>
              <w:lastRenderedPageBreak/>
              <w:t>финансовый год;</w:t>
            </w:r>
          </w:p>
          <w:p w:rsidR="007B49F0" w:rsidRPr="00E51CF2" w:rsidRDefault="007B49F0" w:rsidP="00F65879">
            <w:pPr>
              <w:rPr>
                <w:rFonts w:ascii="Times New Roman" w:hAnsi="Times New Roman" w:cs="Times New Roman"/>
              </w:rPr>
            </w:pPr>
            <w:r w:rsidRPr="00E51CF2">
              <w:rPr>
                <w:rFonts w:ascii="Times New Roman" w:hAnsi="Times New Roman" w:cs="Times New Roman"/>
              </w:rPr>
              <w:t>E(</w:t>
            </w:r>
            <w:r w:rsidRPr="00E51CF2">
              <w:rPr>
                <w:rFonts w:ascii="Times New Roman" w:hAnsi="Times New Roman" w:cs="Times New Roman"/>
                <w:snapToGrid w:val="0"/>
                <w:color w:val="000000"/>
              </w:rPr>
              <w:t>2.4</w:t>
            </w:r>
            <w:r w:rsidRPr="00E51CF2">
              <w:rPr>
                <w:rFonts w:ascii="Times New Roman" w:hAnsi="Times New Roman" w:cs="Times New Roman"/>
              </w:rPr>
              <w:t>) = 1– при условии, что просроченная кредиторская задолженность осталась на прежнем уровне;</w:t>
            </w:r>
          </w:p>
          <w:p w:rsidR="007B49F0" w:rsidRPr="00E51CF2" w:rsidRDefault="007B49F0" w:rsidP="0087032C">
            <w:pPr>
              <w:rPr>
                <w:rFonts w:ascii="Times New Roman" w:hAnsi="Times New Roman" w:cs="Times New Roman"/>
              </w:rPr>
            </w:pPr>
            <w:r w:rsidRPr="00E51CF2">
              <w:rPr>
                <w:rFonts w:ascii="Times New Roman" w:hAnsi="Times New Roman" w:cs="Times New Roman"/>
              </w:rPr>
              <w:t>E(</w:t>
            </w:r>
            <w:r w:rsidRPr="00E51CF2">
              <w:rPr>
                <w:rFonts w:ascii="Times New Roman" w:hAnsi="Times New Roman" w:cs="Times New Roman"/>
                <w:snapToGrid w:val="0"/>
                <w:color w:val="000000"/>
              </w:rPr>
              <w:t>2.4</w:t>
            </w:r>
            <w:r w:rsidRPr="00E51CF2">
              <w:rPr>
                <w:rFonts w:ascii="Times New Roman" w:hAnsi="Times New Roman" w:cs="Times New Roman"/>
              </w:rPr>
              <w:t xml:space="preserve">) = 0 </w:t>
            </w:r>
            <w:r w:rsidRPr="00E51CF2">
              <w:rPr>
                <w:rFonts w:ascii="Times New Roman" w:hAnsi="Times New Roman" w:cs="Times New Roman"/>
              </w:rPr>
              <w:sym w:font="Symbol" w:char="F02D"/>
            </w:r>
            <w:r w:rsidRPr="00E51CF2">
              <w:rPr>
                <w:rFonts w:ascii="Times New Roman" w:hAnsi="Times New Roman" w:cs="Times New Roman"/>
              </w:rPr>
              <w:t xml:space="preserve"> в случае роста просроченной кредиторской задолженности по состоянию на 1 января года, следующего за отчетным годом, по сравнению с 1 января  отчетного финансового года</w:t>
            </w:r>
          </w:p>
        </w:tc>
        <w:tc>
          <w:tcPr>
            <w:tcW w:w="2551" w:type="dxa"/>
          </w:tcPr>
          <w:p w:rsidR="007B49F0" w:rsidRPr="00E51CF2" w:rsidRDefault="007B49F0" w:rsidP="00F65879">
            <w:pPr>
              <w:ind w:right="-38"/>
              <w:rPr>
                <w:rFonts w:ascii="Times New Roman" w:eastAsia="Times New Roman" w:hAnsi="Times New Roman" w:cs="Times New Roman"/>
                <w:lang w:eastAsia="ru-RU"/>
              </w:rPr>
            </w:pPr>
            <w:r w:rsidRPr="00E51CF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Отчет об исполнении бюджета за отчетный финансовый год</w:t>
            </w:r>
          </w:p>
          <w:p w:rsidR="007B49F0" w:rsidRPr="00E51CF2" w:rsidRDefault="007B49F0" w:rsidP="00CB4DE9">
            <w:pPr>
              <w:widowControl w:val="0"/>
              <w:rPr>
                <w:rFonts w:ascii="Times New Roman" w:hAnsi="Times New Roman" w:cs="Times New Roman"/>
              </w:rPr>
            </w:pPr>
            <w:r w:rsidRPr="00E51CF2">
              <w:rPr>
                <w:rFonts w:ascii="Times New Roman" w:hAnsi="Times New Roman" w:cs="Times New Roman"/>
              </w:rPr>
              <w:t xml:space="preserve">(ф.0503127), </w:t>
            </w:r>
          </w:p>
          <w:p w:rsidR="007B49F0" w:rsidRPr="00E51CF2" w:rsidRDefault="007B49F0" w:rsidP="00CB4DE9">
            <w:pPr>
              <w:widowControl w:val="0"/>
              <w:rPr>
                <w:rFonts w:ascii="Times New Roman" w:hAnsi="Times New Roman" w:cs="Times New Roman"/>
              </w:rPr>
            </w:pPr>
            <w:r w:rsidRPr="00E51CF2">
              <w:rPr>
                <w:rFonts w:ascii="Times New Roman" w:hAnsi="Times New Roman" w:cs="Times New Roman"/>
              </w:rPr>
              <w:t>сведения по дебиторской и кредиторской задолженности (ф. 0503169)</w:t>
            </w:r>
          </w:p>
        </w:tc>
        <w:tc>
          <w:tcPr>
            <w:tcW w:w="2694" w:type="dxa"/>
          </w:tcPr>
          <w:p w:rsidR="007B49F0" w:rsidRPr="00E51CF2" w:rsidRDefault="007B49F0" w:rsidP="00F506B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0109" w:rsidRPr="00E51CF2" w:rsidRDefault="00820109" w:rsidP="00E51CF2">
            <w:pPr>
              <w:widowControl w:val="0"/>
              <w:rPr>
                <w:rFonts w:ascii="Times New Roman" w:hAnsi="Times New Roman" w:cs="Times New Roman"/>
              </w:rPr>
            </w:pPr>
            <w:proofErr w:type="gramStart"/>
            <w:r w:rsidRPr="00E51CF2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E51CF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E51CF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E51CF2">
              <w:rPr>
                <w:rFonts w:ascii="Times New Roman" w:hAnsi="Times New Roman" w:cs="Times New Roman"/>
                <w:sz w:val="24"/>
                <w:szCs w:val="24"/>
              </w:rPr>
              <w:t>) =0,</w:t>
            </w:r>
            <w:r w:rsidR="00E51CF2" w:rsidRPr="00E51CF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51CF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51CF2" w:rsidRPr="00E51CF2">
              <w:rPr>
                <w:rFonts w:ascii="Times New Roman" w:hAnsi="Times New Roman" w:cs="Times New Roman"/>
                <w:sz w:val="24"/>
                <w:szCs w:val="24"/>
              </w:rPr>
              <w:t>875</w:t>
            </w:r>
          </w:p>
        </w:tc>
      </w:tr>
      <w:tr w:rsidR="007B49F0" w:rsidRPr="00F1668E" w:rsidTr="00C441F7">
        <w:tc>
          <w:tcPr>
            <w:tcW w:w="713" w:type="dxa"/>
          </w:tcPr>
          <w:p w:rsidR="007B49F0" w:rsidRPr="00E51CF2" w:rsidRDefault="007B49F0" w:rsidP="00F65879">
            <w:pPr>
              <w:jc w:val="center"/>
              <w:rPr>
                <w:rFonts w:ascii="Times New Roman" w:hAnsi="Times New Roman" w:cs="Times New Roman"/>
              </w:rPr>
            </w:pPr>
            <w:r w:rsidRPr="00E51CF2">
              <w:rPr>
                <w:rFonts w:ascii="Times New Roman" w:hAnsi="Times New Roman" w:cs="Times New Roman"/>
              </w:rPr>
              <w:lastRenderedPageBreak/>
              <w:t>2.5</w:t>
            </w:r>
          </w:p>
          <w:p w:rsidR="007B49F0" w:rsidRPr="00E51CF2" w:rsidRDefault="007B49F0" w:rsidP="00F65879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</w:p>
        </w:tc>
        <w:tc>
          <w:tcPr>
            <w:tcW w:w="1984" w:type="dxa"/>
          </w:tcPr>
          <w:p w:rsidR="007B49F0" w:rsidRPr="00E51CF2" w:rsidRDefault="007B49F0" w:rsidP="00F65879">
            <w:pPr>
              <w:rPr>
                <w:rFonts w:ascii="Times New Roman" w:hAnsi="Times New Roman" w:cs="Times New Roman"/>
              </w:rPr>
            </w:pPr>
            <w:r w:rsidRPr="00E51CF2">
              <w:rPr>
                <w:rFonts w:ascii="Times New Roman" w:hAnsi="Times New Roman" w:cs="Times New Roman"/>
              </w:rPr>
              <w:t xml:space="preserve">Эффективность управления дебиторской задолженностью по расчетам с дебиторами </w:t>
            </w:r>
          </w:p>
          <w:p w:rsidR="007B49F0" w:rsidRPr="00E51CF2" w:rsidRDefault="007B49F0" w:rsidP="00F65879">
            <w:pPr>
              <w:rPr>
                <w:rFonts w:ascii="Times New Roman" w:hAnsi="Times New Roman" w:cs="Times New Roman"/>
              </w:rPr>
            </w:pPr>
            <w:r w:rsidRPr="00E51CF2">
              <w:rPr>
                <w:rFonts w:ascii="Times New Roman" w:hAnsi="Times New Roman" w:cs="Times New Roman"/>
              </w:rPr>
              <w:t xml:space="preserve">по доходам </w:t>
            </w:r>
          </w:p>
          <w:p w:rsidR="000710C5" w:rsidRPr="00E51CF2" w:rsidRDefault="000710C5" w:rsidP="00F65879">
            <w:pPr>
              <w:rPr>
                <w:rFonts w:ascii="Times New Roman" w:hAnsi="Times New Roman" w:cs="Times New Roman"/>
                <w:color w:val="FF0000"/>
              </w:rPr>
            </w:pPr>
          </w:p>
          <w:p w:rsidR="007B49F0" w:rsidRPr="00E51CF2" w:rsidRDefault="007B49F0" w:rsidP="003535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7" w:type="dxa"/>
          </w:tcPr>
          <w:p w:rsidR="007B49F0" w:rsidRPr="00E51CF2" w:rsidRDefault="007B49F0" w:rsidP="00F65879">
            <w:pPr>
              <w:rPr>
                <w:rFonts w:ascii="Times New Roman" w:hAnsi="Times New Roman" w:cs="Times New Roman"/>
              </w:rPr>
            </w:pPr>
            <w:r w:rsidRPr="00E51CF2">
              <w:rPr>
                <w:rFonts w:ascii="Times New Roman" w:hAnsi="Times New Roman" w:cs="Times New Roman"/>
              </w:rPr>
              <w:t>Р</w:t>
            </w:r>
            <w:proofErr w:type="gramStart"/>
            <w:r w:rsidRPr="00E51CF2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 w:rsidRPr="00E51CF2">
              <w:rPr>
                <w:rFonts w:ascii="Times New Roman" w:hAnsi="Times New Roman" w:cs="Times New Roman"/>
                <w:vertAlign w:val="subscript"/>
              </w:rPr>
              <w:t>.5</w:t>
            </w:r>
            <w:r w:rsidRPr="00E51CF2">
              <w:rPr>
                <w:rFonts w:ascii="Times New Roman" w:hAnsi="Times New Roman" w:cs="Times New Roman"/>
              </w:rPr>
              <w:t xml:space="preserve"> = D / D</w:t>
            </w:r>
            <w:r w:rsidRPr="00E51CF2">
              <w:rPr>
                <w:rFonts w:ascii="Times New Roman" w:hAnsi="Times New Roman" w:cs="Times New Roman"/>
                <w:vertAlign w:val="subscript"/>
              </w:rPr>
              <w:t>0</w:t>
            </w:r>
            <w:r w:rsidRPr="00E51CF2">
              <w:rPr>
                <w:rFonts w:ascii="Times New Roman" w:hAnsi="Times New Roman" w:cs="Times New Roman"/>
              </w:rPr>
              <w:t>, где:</w:t>
            </w:r>
          </w:p>
          <w:p w:rsidR="007B49F0" w:rsidRPr="00E51CF2" w:rsidRDefault="007B49F0" w:rsidP="00F65879">
            <w:pPr>
              <w:rPr>
                <w:rFonts w:ascii="Times New Roman" w:hAnsi="Times New Roman" w:cs="Times New Roman"/>
              </w:rPr>
            </w:pPr>
            <w:r w:rsidRPr="00E51CF2">
              <w:rPr>
                <w:rFonts w:ascii="Times New Roman" w:hAnsi="Times New Roman" w:cs="Times New Roman"/>
              </w:rPr>
              <w:t>D - объем дебиторской задолженности по доходам местного бюджета на 1 января года, следующего за отчетным;</w:t>
            </w:r>
          </w:p>
          <w:p w:rsidR="007B49F0" w:rsidRPr="00E51CF2" w:rsidRDefault="007B49F0" w:rsidP="00D7349C">
            <w:pPr>
              <w:rPr>
                <w:rFonts w:ascii="Times New Roman" w:hAnsi="Times New Roman" w:cs="Times New Roman"/>
              </w:rPr>
            </w:pPr>
            <w:r w:rsidRPr="00E51CF2">
              <w:rPr>
                <w:rFonts w:ascii="Times New Roman" w:hAnsi="Times New Roman" w:cs="Times New Roman"/>
              </w:rPr>
              <w:t>D</w:t>
            </w:r>
            <w:r w:rsidRPr="00E51CF2">
              <w:rPr>
                <w:rFonts w:ascii="Times New Roman" w:hAnsi="Times New Roman" w:cs="Times New Roman"/>
                <w:vertAlign w:val="subscript"/>
              </w:rPr>
              <w:t>0</w:t>
            </w:r>
            <w:r w:rsidRPr="00E51CF2">
              <w:rPr>
                <w:rFonts w:ascii="Times New Roman" w:hAnsi="Times New Roman" w:cs="Times New Roman"/>
              </w:rPr>
              <w:t xml:space="preserve"> - объем дебиторской задолженности по доходам местного  бюджета на 1 января отчетного финансового года</w:t>
            </w:r>
          </w:p>
        </w:tc>
        <w:tc>
          <w:tcPr>
            <w:tcW w:w="1274" w:type="dxa"/>
          </w:tcPr>
          <w:p w:rsidR="007B49F0" w:rsidRPr="00E51CF2" w:rsidRDefault="007B49F0" w:rsidP="00F65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B49F0" w:rsidRPr="00E51CF2" w:rsidRDefault="007B49F0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E51CF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126" w:type="dxa"/>
          </w:tcPr>
          <w:p w:rsidR="007B49F0" w:rsidRPr="00E51CF2" w:rsidRDefault="007B49F0" w:rsidP="00F65879">
            <w:pPr>
              <w:rPr>
                <w:rFonts w:ascii="Times New Roman" w:hAnsi="Times New Roman" w:cs="Times New Roman"/>
              </w:rPr>
            </w:pPr>
            <w:r w:rsidRPr="00E51CF2">
              <w:rPr>
                <w:rFonts w:ascii="Times New Roman" w:hAnsi="Times New Roman" w:cs="Times New Roman"/>
              </w:rPr>
              <w:t xml:space="preserve">E(2.5) = 5, </w:t>
            </w:r>
          </w:p>
          <w:p w:rsidR="007B49F0" w:rsidRPr="00E51CF2" w:rsidRDefault="007B49F0" w:rsidP="00F65879">
            <w:pPr>
              <w:rPr>
                <w:rFonts w:ascii="Times New Roman" w:hAnsi="Times New Roman" w:cs="Times New Roman"/>
              </w:rPr>
            </w:pPr>
            <w:r w:rsidRPr="00E51CF2">
              <w:rPr>
                <w:rFonts w:ascii="Times New Roman" w:hAnsi="Times New Roman" w:cs="Times New Roman"/>
              </w:rPr>
              <w:t>если 0 &lt; Р</w:t>
            </w:r>
            <w:proofErr w:type="gramStart"/>
            <w:r w:rsidRPr="00E51CF2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 w:rsidRPr="00E51CF2">
              <w:rPr>
                <w:rFonts w:ascii="Times New Roman" w:hAnsi="Times New Roman" w:cs="Times New Roman"/>
                <w:vertAlign w:val="subscript"/>
              </w:rPr>
              <w:t>.5</w:t>
            </w:r>
            <w:r w:rsidRPr="00E51CF2">
              <w:rPr>
                <w:rFonts w:ascii="Times New Roman" w:hAnsi="Times New Roman" w:cs="Times New Roman"/>
              </w:rPr>
              <w:t xml:space="preserve"> &lt; 1; </w:t>
            </w:r>
          </w:p>
          <w:p w:rsidR="007B49F0" w:rsidRPr="00E51CF2" w:rsidRDefault="007B49F0" w:rsidP="00F65879">
            <w:pPr>
              <w:rPr>
                <w:rFonts w:ascii="Times New Roman" w:hAnsi="Times New Roman" w:cs="Times New Roman"/>
              </w:rPr>
            </w:pPr>
            <w:r w:rsidRPr="00E51CF2">
              <w:rPr>
                <w:rFonts w:ascii="Times New Roman" w:hAnsi="Times New Roman" w:cs="Times New Roman"/>
                <w:lang w:val="en-US"/>
              </w:rPr>
              <w:t>E</w:t>
            </w:r>
            <w:r w:rsidRPr="00E51CF2">
              <w:rPr>
                <w:rFonts w:ascii="Times New Roman" w:hAnsi="Times New Roman" w:cs="Times New Roman"/>
              </w:rPr>
              <w:t xml:space="preserve">(2.5) = 3, </w:t>
            </w:r>
          </w:p>
          <w:p w:rsidR="007B49F0" w:rsidRPr="00E51CF2" w:rsidRDefault="007B49F0" w:rsidP="00F65879">
            <w:pPr>
              <w:rPr>
                <w:rFonts w:ascii="Times New Roman" w:hAnsi="Times New Roman" w:cs="Times New Roman"/>
              </w:rPr>
            </w:pPr>
            <w:r w:rsidRPr="00E51CF2">
              <w:rPr>
                <w:rFonts w:ascii="Times New Roman" w:hAnsi="Times New Roman" w:cs="Times New Roman"/>
              </w:rPr>
              <w:t xml:space="preserve">если </w:t>
            </w:r>
            <w:r w:rsidRPr="00E51CF2">
              <w:rPr>
                <w:rFonts w:ascii="Times New Roman" w:hAnsi="Times New Roman" w:cs="Times New Roman"/>
                <w:lang w:val="en-US"/>
              </w:rPr>
              <w:t>P</w:t>
            </w:r>
            <w:r w:rsidRPr="00E51CF2">
              <w:rPr>
                <w:rFonts w:ascii="Times New Roman" w:hAnsi="Times New Roman" w:cs="Times New Roman"/>
                <w:vertAlign w:val="subscript"/>
              </w:rPr>
              <w:t xml:space="preserve">2.5 </w:t>
            </w:r>
            <w:r w:rsidRPr="00E51CF2">
              <w:rPr>
                <w:rFonts w:ascii="Times New Roman" w:hAnsi="Times New Roman" w:cs="Times New Roman"/>
              </w:rPr>
              <w:t>= 1;</w:t>
            </w:r>
          </w:p>
          <w:p w:rsidR="007B49F0" w:rsidRPr="00E51CF2" w:rsidRDefault="007B49F0" w:rsidP="00F65879">
            <w:pPr>
              <w:rPr>
                <w:rFonts w:ascii="Times New Roman" w:hAnsi="Times New Roman" w:cs="Times New Roman"/>
              </w:rPr>
            </w:pPr>
            <w:r w:rsidRPr="00E51CF2">
              <w:rPr>
                <w:rFonts w:ascii="Times New Roman" w:hAnsi="Times New Roman" w:cs="Times New Roman"/>
              </w:rPr>
              <w:t xml:space="preserve">E(2.5) = 0, </w:t>
            </w:r>
          </w:p>
          <w:p w:rsidR="007B49F0" w:rsidRPr="00E51CF2" w:rsidRDefault="007B49F0" w:rsidP="0064412A">
            <w:pPr>
              <w:rPr>
                <w:rFonts w:ascii="Times New Roman" w:hAnsi="Times New Roman" w:cs="Times New Roman"/>
              </w:rPr>
            </w:pPr>
            <w:r w:rsidRPr="00E51CF2">
              <w:rPr>
                <w:rFonts w:ascii="Times New Roman" w:hAnsi="Times New Roman" w:cs="Times New Roman"/>
              </w:rPr>
              <w:t>если Р</w:t>
            </w:r>
            <w:proofErr w:type="gramStart"/>
            <w:r w:rsidRPr="00E51CF2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 w:rsidRPr="00E51CF2">
              <w:rPr>
                <w:rFonts w:ascii="Times New Roman" w:hAnsi="Times New Roman" w:cs="Times New Roman"/>
                <w:vertAlign w:val="subscript"/>
              </w:rPr>
              <w:t>.5</w:t>
            </w:r>
            <w:r w:rsidRPr="00E51CF2">
              <w:rPr>
                <w:rFonts w:ascii="Times New Roman" w:hAnsi="Times New Roman" w:cs="Times New Roman"/>
              </w:rPr>
              <w:t xml:space="preserve"> &gt; 1</w:t>
            </w:r>
          </w:p>
        </w:tc>
        <w:tc>
          <w:tcPr>
            <w:tcW w:w="2551" w:type="dxa"/>
          </w:tcPr>
          <w:p w:rsidR="007B49F0" w:rsidRPr="00E51CF2" w:rsidRDefault="007B49F0" w:rsidP="00376049">
            <w:pPr>
              <w:rPr>
                <w:rFonts w:ascii="Times New Roman" w:hAnsi="Times New Roman" w:cs="Times New Roman"/>
              </w:rPr>
            </w:pPr>
            <w:r w:rsidRPr="00E51CF2">
              <w:rPr>
                <w:rFonts w:ascii="Times New Roman" w:hAnsi="Times New Roman" w:cs="Times New Roman"/>
              </w:rPr>
              <w:t xml:space="preserve">Сведения по дебиторской и кредиторской задолженности (ф.0503169 в составе годового отчета об исполнении  </w:t>
            </w:r>
            <w:proofErr w:type="gramStart"/>
            <w:r w:rsidRPr="00E51CF2">
              <w:rPr>
                <w:rFonts w:ascii="Times New Roman" w:hAnsi="Times New Roman" w:cs="Times New Roman"/>
              </w:rPr>
              <w:t>бюджета Рузского муниципального округа соответствующего главного администратора доходов бюджета Рузского муниципального округа</w:t>
            </w:r>
            <w:proofErr w:type="gramEnd"/>
            <w:r w:rsidRPr="00E51CF2">
              <w:rPr>
                <w:rFonts w:ascii="Times New Roman" w:hAnsi="Times New Roman" w:cs="Times New Roman"/>
              </w:rPr>
              <w:t>).</w:t>
            </w:r>
          </w:p>
          <w:p w:rsidR="007B49F0" w:rsidRPr="00E51CF2" w:rsidRDefault="007B49F0" w:rsidP="00376049">
            <w:pPr>
              <w:rPr>
                <w:rFonts w:ascii="Times New Roman" w:hAnsi="Times New Roman" w:cs="Times New Roman"/>
              </w:rPr>
            </w:pPr>
            <w:r w:rsidRPr="00E51CF2">
              <w:rPr>
                <w:rFonts w:ascii="Times New Roman" w:hAnsi="Times New Roman" w:cs="Times New Roman"/>
              </w:rPr>
              <w:t xml:space="preserve">Для расчета показателя учитывается сумма дебиторской задолженности </w:t>
            </w:r>
          </w:p>
          <w:p w:rsidR="007B49F0" w:rsidRPr="00E51CF2" w:rsidRDefault="007B49F0" w:rsidP="00F65879">
            <w:pPr>
              <w:widowControl w:val="0"/>
              <w:rPr>
                <w:rFonts w:ascii="Times New Roman" w:hAnsi="Times New Roman" w:cs="Times New Roman"/>
              </w:rPr>
            </w:pPr>
            <w:r w:rsidRPr="00E51CF2">
              <w:rPr>
                <w:rFonts w:ascii="Times New Roman" w:hAnsi="Times New Roman" w:cs="Times New Roman"/>
              </w:rPr>
              <w:t xml:space="preserve">по счету 020500000 </w:t>
            </w:r>
          </w:p>
          <w:p w:rsidR="007B49F0" w:rsidRPr="00E51CF2" w:rsidRDefault="007B49F0" w:rsidP="00494CFA">
            <w:pPr>
              <w:widowControl w:val="0"/>
              <w:rPr>
                <w:rFonts w:ascii="Times New Roman" w:hAnsi="Times New Roman" w:cs="Times New Roman"/>
              </w:rPr>
            </w:pPr>
            <w:r w:rsidRPr="00E51CF2">
              <w:rPr>
                <w:rFonts w:ascii="Times New Roman" w:hAnsi="Times New Roman" w:cs="Times New Roman"/>
              </w:rPr>
              <w:t xml:space="preserve">«Расчеты по доходам» за минусом дебиторской задолженности по счету </w:t>
            </w:r>
            <w:r w:rsidRPr="00E51CF2">
              <w:rPr>
                <w:rFonts w:ascii="Times New Roman" w:hAnsi="Times New Roman" w:cs="Times New Roman"/>
              </w:rPr>
              <w:lastRenderedPageBreak/>
              <w:t>020550000 «Расчеты по поступлениям от бюджетов»</w:t>
            </w:r>
          </w:p>
        </w:tc>
        <w:tc>
          <w:tcPr>
            <w:tcW w:w="2694" w:type="dxa"/>
          </w:tcPr>
          <w:p w:rsidR="007B49F0" w:rsidRPr="00E51CF2" w:rsidRDefault="00E51CF2" w:rsidP="00F506B9">
            <w:pPr>
              <w:rPr>
                <w:rFonts w:ascii="Times New Roman" w:hAnsi="Times New Roman" w:cs="Times New Roman"/>
              </w:rPr>
            </w:pPr>
            <w:proofErr w:type="gramStart"/>
            <w:r w:rsidRPr="00E51C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Е(</w:t>
            </w:r>
            <w:proofErr w:type="gramEnd"/>
            <w:r w:rsidRPr="00E51CF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E51CF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E51CF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E51C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0.</w:t>
            </w:r>
            <w:r w:rsidRPr="00E51CF2">
              <w:rPr>
                <w:rFonts w:ascii="Times New Roman" w:hAnsi="Times New Roman" w:cs="Times New Roman"/>
                <w:sz w:val="24"/>
                <w:szCs w:val="24"/>
              </w:rPr>
              <w:t>13375</w:t>
            </w:r>
            <w:r w:rsidRPr="00E51C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 w:rsidRPr="00E51CF2">
              <w:rPr>
                <w:rFonts w:ascii="Times New Roman" w:hAnsi="Times New Roman" w:cs="Times New Roman"/>
                <w:sz w:val="24"/>
                <w:szCs w:val="24"/>
              </w:rPr>
              <w:t>5=0,66875</w:t>
            </w:r>
          </w:p>
        </w:tc>
      </w:tr>
      <w:tr w:rsidR="007B49F0" w:rsidRPr="00F1668E" w:rsidTr="00C441F7">
        <w:tc>
          <w:tcPr>
            <w:tcW w:w="713" w:type="dxa"/>
          </w:tcPr>
          <w:p w:rsidR="007B49F0" w:rsidRPr="00AE6288" w:rsidRDefault="007B49F0" w:rsidP="00F65879">
            <w:pPr>
              <w:jc w:val="center"/>
              <w:rPr>
                <w:rFonts w:ascii="Times New Roman" w:hAnsi="Times New Roman" w:cs="Times New Roman"/>
              </w:rPr>
            </w:pPr>
            <w:r w:rsidRPr="00AE6288">
              <w:rPr>
                <w:rFonts w:ascii="Times New Roman" w:hAnsi="Times New Roman" w:cs="Times New Roman"/>
              </w:rPr>
              <w:lastRenderedPageBreak/>
              <w:t>2.6</w:t>
            </w:r>
          </w:p>
        </w:tc>
        <w:tc>
          <w:tcPr>
            <w:tcW w:w="1984" w:type="dxa"/>
          </w:tcPr>
          <w:p w:rsidR="007B49F0" w:rsidRPr="00AE6288" w:rsidRDefault="007B49F0" w:rsidP="00F65879">
            <w:pPr>
              <w:rPr>
                <w:rFonts w:ascii="Times New Roman" w:hAnsi="Times New Roman" w:cs="Times New Roman"/>
              </w:rPr>
            </w:pPr>
            <w:r w:rsidRPr="00AE6288">
              <w:rPr>
                <w:rFonts w:ascii="Times New Roman" w:hAnsi="Times New Roman" w:cs="Times New Roman"/>
              </w:rPr>
              <w:t>Эффективность управления дебиторской задолженностью по расчетам с дебиторами по расходам</w:t>
            </w:r>
          </w:p>
          <w:p w:rsidR="007B49F0" w:rsidRPr="00AE6288" w:rsidRDefault="007B49F0" w:rsidP="00F65879">
            <w:pPr>
              <w:rPr>
                <w:rFonts w:ascii="Times New Roman" w:hAnsi="Times New Roman" w:cs="Times New Roman"/>
                <w:color w:val="FF0000"/>
              </w:rPr>
            </w:pPr>
          </w:p>
          <w:p w:rsidR="00746F18" w:rsidRPr="00AE6288" w:rsidRDefault="00746F18" w:rsidP="00F65879">
            <w:pPr>
              <w:rPr>
                <w:rFonts w:ascii="Times New Roman" w:hAnsi="Times New Roman" w:cs="Times New Roman"/>
                <w:color w:val="FF0000"/>
              </w:rPr>
            </w:pPr>
            <w:r w:rsidRPr="00AE6288">
              <w:rPr>
                <w:rFonts w:ascii="Times New Roman" w:hAnsi="Times New Roman" w:cs="Times New Roman"/>
                <w:color w:val="FF0000"/>
              </w:rPr>
              <w:t>0</w:t>
            </w:r>
            <w:r w:rsidR="00AE6288">
              <w:rPr>
                <w:rFonts w:ascii="Times New Roman" w:hAnsi="Times New Roman" w:cs="Times New Roman"/>
                <w:color w:val="FF0000"/>
              </w:rPr>
              <w:t>,3</w:t>
            </w:r>
            <w:r w:rsidR="00AE6288" w:rsidRPr="00AE6288">
              <w:rPr>
                <w:rFonts w:ascii="Times New Roman" w:hAnsi="Times New Roman" w:cs="Times New Roman"/>
                <w:color w:val="FF0000"/>
              </w:rPr>
              <w:t>4</w:t>
            </w:r>
          </w:p>
        </w:tc>
        <w:tc>
          <w:tcPr>
            <w:tcW w:w="3117" w:type="dxa"/>
          </w:tcPr>
          <w:p w:rsidR="007B49F0" w:rsidRPr="00AE6288" w:rsidRDefault="007B49F0" w:rsidP="00F65879">
            <w:pPr>
              <w:rPr>
                <w:rFonts w:ascii="Times New Roman" w:hAnsi="Times New Roman" w:cs="Times New Roman"/>
              </w:rPr>
            </w:pPr>
            <w:r w:rsidRPr="00AE6288">
              <w:rPr>
                <w:rFonts w:ascii="Times New Roman" w:hAnsi="Times New Roman" w:cs="Times New Roman"/>
              </w:rPr>
              <w:t>Р</w:t>
            </w:r>
            <w:proofErr w:type="gramStart"/>
            <w:r w:rsidRPr="00AE6288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 w:rsidRPr="00AE6288">
              <w:rPr>
                <w:rFonts w:ascii="Times New Roman" w:hAnsi="Times New Roman" w:cs="Times New Roman"/>
                <w:vertAlign w:val="subscript"/>
              </w:rPr>
              <w:t>.6</w:t>
            </w:r>
            <w:r w:rsidRPr="00AE6288">
              <w:rPr>
                <w:rFonts w:ascii="Times New Roman" w:hAnsi="Times New Roman" w:cs="Times New Roman"/>
              </w:rPr>
              <w:t xml:space="preserve"> = D</w:t>
            </w:r>
            <w:r w:rsidRPr="00AE6288">
              <w:rPr>
                <w:rFonts w:ascii="Times New Roman" w:hAnsi="Times New Roman" w:cs="Times New Roman"/>
                <w:lang w:val="en-US"/>
              </w:rPr>
              <w:t>R</w:t>
            </w:r>
            <w:r w:rsidRPr="00AE6288">
              <w:rPr>
                <w:rFonts w:ascii="Times New Roman" w:hAnsi="Times New Roman" w:cs="Times New Roman"/>
              </w:rPr>
              <w:t xml:space="preserve"> / </w:t>
            </w:r>
            <w:r w:rsidRPr="00AE6288">
              <w:rPr>
                <w:rFonts w:ascii="Times New Roman" w:hAnsi="Times New Roman" w:cs="Times New Roman"/>
                <w:lang w:val="en-US"/>
              </w:rPr>
              <w:t>K</w:t>
            </w:r>
            <w:r w:rsidRPr="00AE6288">
              <w:rPr>
                <w:rFonts w:ascii="Times New Roman" w:hAnsi="Times New Roman" w:cs="Times New Roman"/>
              </w:rPr>
              <w:t>р*100, где:</w:t>
            </w:r>
          </w:p>
          <w:p w:rsidR="007B49F0" w:rsidRPr="00AE6288" w:rsidRDefault="007B49F0" w:rsidP="00F65879">
            <w:pPr>
              <w:rPr>
                <w:rFonts w:ascii="Times New Roman" w:hAnsi="Times New Roman" w:cs="Times New Roman"/>
              </w:rPr>
            </w:pPr>
            <w:r w:rsidRPr="00AE6288">
              <w:rPr>
                <w:rFonts w:ascii="Times New Roman" w:hAnsi="Times New Roman" w:cs="Times New Roman"/>
                <w:lang w:val="en-US"/>
              </w:rPr>
              <w:t>R</w:t>
            </w:r>
            <w:r w:rsidRPr="00AE6288">
              <w:rPr>
                <w:rFonts w:ascii="Times New Roman" w:hAnsi="Times New Roman" w:cs="Times New Roman"/>
              </w:rPr>
              <w:t xml:space="preserve"> - объем дебиторской задолженности по расходам главного распорядителя средств  бюджета Рузского городского округа по состоянию на 1 января года, следующего за отчетным;</w:t>
            </w:r>
          </w:p>
          <w:p w:rsidR="007B49F0" w:rsidRPr="00AE6288" w:rsidRDefault="007B49F0" w:rsidP="00F65879">
            <w:pPr>
              <w:rPr>
                <w:rFonts w:ascii="Times New Roman" w:hAnsi="Times New Roman" w:cs="Times New Roman"/>
              </w:rPr>
            </w:pPr>
            <w:r w:rsidRPr="00AE6288">
              <w:rPr>
                <w:rFonts w:ascii="Times New Roman" w:hAnsi="Times New Roman" w:cs="Times New Roman"/>
                <w:lang w:val="en-US"/>
              </w:rPr>
              <w:t>K</w:t>
            </w:r>
            <w:r w:rsidRPr="00AE6288">
              <w:rPr>
                <w:rFonts w:ascii="Times New Roman" w:hAnsi="Times New Roman" w:cs="Times New Roman"/>
              </w:rPr>
              <w:t>р – кассовое исполнение расходов главного распорядителя средств бюджета в отчетном финансовом году</w:t>
            </w:r>
          </w:p>
        </w:tc>
        <w:tc>
          <w:tcPr>
            <w:tcW w:w="1274" w:type="dxa"/>
          </w:tcPr>
          <w:p w:rsidR="007B49F0" w:rsidRPr="00AE6288" w:rsidRDefault="007B49F0" w:rsidP="00F65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B49F0" w:rsidRPr="00AE6288" w:rsidRDefault="007B49F0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628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126" w:type="dxa"/>
          </w:tcPr>
          <w:p w:rsidR="007B49F0" w:rsidRPr="00AE6288" w:rsidRDefault="007B49F0" w:rsidP="00F65879">
            <w:pPr>
              <w:rPr>
                <w:rFonts w:ascii="Times New Roman" w:hAnsi="Times New Roman" w:cs="Times New Roman"/>
              </w:rPr>
            </w:pPr>
            <w:r w:rsidRPr="00AE6288">
              <w:rPr>
                <w:rFonts w:ascii="Times New Roman" w:hAnsi="Times New Roman" w:cs="Times New Roman"/>
              </w:rPr>
              <w:t xml:space="preserve">E(2.6) = 5, </w:t>
            </w:r>
          </w:p>
          <w:p w:rsidR="007B49F0" w:rsidRPr="00AE6288" w:rsidRDefault="007B49F0" w:rsidP="00504804">
            <w:pPr>
              <w:rPr>
                <w:rFonts w:ascii="Times New Roman" w:hAnsi="Times New Roman" w:cs="Times New Roman"/>
              </w:rPr>
            </w:pPr>
            <w:r w:rsidRPr="00AE6288">
              <w:rPr>
                <w:rFonts w:ascii="Times New Roman" w:hAnsi="Times New Roman" w:cs="Times New Roman"/>
              </w:rPr>
              <w:t xml:space="preserve">если </w:t>
            </w:r>
            <w:r w:rsidRPr="00AE6288">
              <w:rPr>
                <w:rFonts w:ascii="Times New Roman" w:hAnsi="Times New Roman" w:cs="Times New Roman"/>
                <w:lang w:val="en-US"/>
              </w:rPr>
              <w:t>DR</w:t>
            </w:r>
            <w:r w:rsidRPr="00AE6288">
              <w:rPr>
                <w:rFonts w:ascii="Times New Roman" w:hAnsi="Times New Roman" w:cs="Times New Roman"/>
              </w:rPr>
              <w:t xml:space="preserve"> = 0; </w:t>
            </w:r>
            <w:r w:rsidRPr="00AE6288">
              <w:rPr>
                <w:rFonts w:ascii="Times New Roman" w:hAnsi="Times New Roman" w:cs="Times New Roman"/>
              </w:rPr>
              <w:tab/>
            </w:r>
          </w:p>
          <w:p w:rsidR="007B49F0" w:rsidRPr="00AE6288" w:rsidRDefault="007B49F0" w:rsidP="00F65879">
            <w:pPr>
              <w:rPr>
                <w:rFonts w:ascii="Times New Roman" w:hAnsi="Times New Roman" w:cs="Times New Roman"/>
              </w:rPr>
            </w:pPr>
            <w:r w:rsidRPr="00AE6288">
              <w:rPr>
                <w:rFonts w:ascii="Times New Roman" w:hAnsi="Times New Roman" w:cs="Times New Roman"/>
                <w:lang w:val="en-US"/>
              </w:rPr>
              <w:t>E</w:t>
            </w:r>
            <w:r w:rsidRPr="00AE6288">
              <w:rPr>
                <w:rFonts w:ascii="Times New Roman" w:hAnsi="Times New Roman" w:cs="Times New Roman"/>
              </w:rPr>
              <w:t xml:space="preserve">(2.6) = 4, </w:t>
            </w:r>
          </w:p>
          <w:p w:rsidR="007B49F0" w:rsidRPr="00AE6288" w:rsidRDefault="007B49F0" w:rsidP="00F65879">
            <w:pPr>
              <w:rPr>
                <w:rFonts w:ascii="Times New Roman" w:hAnsi="Times New Roman" w:cs="Times New Roman"/>
              </w:rPr>
            </w:pPr>
            <w:r w:rsidRPr="00AE6288">
              <w:rPr>
                <w:rFonts w:ascii="Times New Roman" w:hAnsi="Times New Roman" w:cs="Times New Roman"/>
              </w:rPr>
              <w:t xml:space="preserve">если </w:t>
            </w:r>
            <w:r w:rsidRPr="00AE6288">
              <w:rPr>
                <w:rFonts w:ascii="Times New Roman" w:hAnsi="Times New Roman" w:cs="Times New Roman"/>
                <w:lang w:val="en-US"/>
              </w:rPr>
              <w:t>P</w:t>
            </w:r>
            <w:r w:rsidRPr="00AE6288">
              <w:rPr>
                <w:rFonts w:ascii="Times New Roman" w:hAnsi="Times New Roman" w:cs="Times New Roman"/>
                <w:vertAlign w:val="subscript"/>
              </w:rPr>
              <w:t xml:space="preserve">2.6 </w:t>
            </w:r>
            <w:r w:rsidRPr="00AE6288">
              <w:rPr>
                <w:rFonts w:ascii="Times New Roman" w:hAnsi="Times New Roman" w:cs="Times New Roman"/>
              </w:rPr>
              <w:t>&lt; 0,5%;</w:t>
            </w:r>
          </w:p>
          <w:p w:rsidR="007B49F0" w:rsidRPr="00AE6288" w:rsidRDefault="007B49F0" w:rsidP="00F65879">
            <w:pPr>
              <w:rPr>
                <w:rFonts w:ascii="Times New Roman" w:hAnsi="Times New Roman" w:cs="Times New Roman"/>
              </w:rPr>
            </w:pPr>
            <w:r w:rsidRPr="00AE6288">
              <w:rPr>
                <w:rFonts w:ascii="Times New Roman" w:hAnsi="Times New Roman" w:cs="Times New Roman"/>
              </w:rPr>
              <w:t xml:space="preserve">E(2.6) = 3, </w:t>
            </w:r>
          </w:p>
          <w:p w:rsidR="007B49F0" w:rsidRPr="00AE6288" w:rsidRDefault="007B49F0" w:rsidP="00F65879">
            <w:pPr>
              <w:rPr>
                <w:rFonts w:ascii="Times New Roman" w:hAnsi="Times New Roman" w:cs="Times New Roman"/>
              </w:rPr>
            </w:pPr>
            <w:r w:rsidRPr="00AE6288">
              <w:rPr>
                <w:rFonts w:ascii="Times New Roman" w:hAnsi="Times New Roman" w:cs="Times New Roman"/>
              </w:rPr>
              <w:t xml:space="preserve">если </w:t>
            </w:r>
          </w:p>
          <w:p w:rsidR="007B49F0" w:rsidRPr="00AE6288" w:rsidRDefault="007B49F0" w:rsidP="00F65879">
            <w:pPr>
              <w:rPr>
                <w:rFonts w:ascii="Times New Roman" w:hAnsi="Times New Roman" w:cs="Times New Roman"/>
              </w:rPr>
            </w:pPr>
            <w:r w:rsidRPr="00AE6288">
              <w:rPr>
                <w:rFonts w:ascii="Times New Roman" w:hAnsi="Times New Roman" w:cs="Times New Roman"/>
              </w:rPr>
              <w:t>0,5% &lt; Р</w:t>
            </w:r>
            <w:proofErr w:type="gramStart"/>
            <w:r w:rsidRPr="00AE6288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 w:rsidRPr="00AE6288">
              <w:rPr>
                <w:rFonts w:ascii="Times New Roman" w:hAnsi="Times New Roman" w:cs="Times New Roman"/>
                <w:vertAlign w:val="subscript"/>
              </w:rPr>
              <w:t>.6</w:t>
            </w:r>
            <w:r w:rsidRPr="00AE6288">
              <w:rPr>
                <w:rFonts w:ascii="Times New Roman" w:hAnsi="Times New Roman" w:cs="Times New Roman"/>
              </w:rPr>
              <w:t xml:space="preserve"> ≤ 1%; </w:t>
            </w:r>
          </w:p>
          <w:p w:rsidR="007B49F0" w:rsidRPr="00AE6288" w:rsidRDefault="007B49F0" w:rsidP="00F65879">
            <w:pPr>
              <w:rPr>
                <w:rFonts w:ascii="Times New Roman" w:hAnsi="Times New Roman" w:cs="Times New Roman"/>
              </w:rPr>
            </w:pPr>
          </w:p>
          <w:p w:rsidR="007B49F0" w:rsidRPr="00AE6288" w:rsidRDefault="007B49F0" w:rsidP="00F65879">
            <w:pPr>
              <w:rPr>
                <w:rFonts w:ascii="Times New Roman" w:hAnsi="Times New Roman" w:cs="Times New Roman"/>
              </w:rPr>
            </w:pPr>
            <w:r w:rsidRPr="00AE6288">
              <w:rPr>
                <w:rFonts w:ascii="Times New Roman" w:hAnsi="Times New Roman" w:cs="Times New Roman"/>
                <w:lang w:val="en-US"/>
              </w:rPr>
              <w:t>E</w:t>
            </w:r>
            <w:r w:rsidRPr="00AE6288">
              <w:rPr>
                <w:rFonts w:ascii="Times New Roman" w:hAnsi="Times New Roman" w:cs="Times New Roman"/>
              </w:rPr>
              <w:t xml:space="preserve">(2.6) = 2, </w:t>
            </w:r>
          </w:p>
          <w:p w:rsidR="007B49F0" w:rsidRPr="00AE6288" w:rsidRDefault="007B49F0" w:rsidP="00F65879">
            <w:pPr>
              <w:rPr>
                <w:rFonts w:ascii="Times New Roman" w:hAnsi="Times New Roman" w:cs="Times New Roman"/>
              </w:rPr>
            </w:pPr>
            <w:r w:rsidRPr="00AE6288">
              <w:rPr>
                <w:rFonts w:ascii="Times New Roman" w:hAnsi="Times New Roman" w:cs="Times New Roman"/>
              </w:rPr>
              <w:t xml:space="preserve">если </w:t>
            </w:r>
          </w:p>
          <w:p w:rsidR="007B49F0" w:rsidRPr="00AE6288" w:rsidRDefault="007B49F0" w:rsidP="00F65879">
            <w:pPr>
              <w:rPr>
                <w:rFonts w:ascii="Times New Roman" w:hAnsi="Times New Roman" w:cs="Times New Roman"/>
              </w:rPr>
            </w:pPr>
            <w:r w:rsidRPr="00AE6288">
              <w:rPr>
                <w:rFonts w:ascii="Times New Roman" w:hAnsi="Times New Roman" w:cs="Times New Roman"/>
              </w:rPr>
              <w:t>1% &lt; Р</w:t>
            </w:r>
            <w:proofErr w:type="gramStart"/>
            <w:r w:rsidRPr="00AE6288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 w:rsidRPr="00AE6288">
              <w:rPr>
                <w:rFonts w:ascii="Times New Roman" w:hAnsi="Times New Roman" w:cs="Times New Roman"/>
                <w:vertAlign w:val="subscript"/>
              </w:rPr>
              <w:t>.6</w:t>
            </w:r>
            <w:r w:rsidRPr="00AE6288">
              <w:rPr>
                <w:rFonts w:ascii="Times New Roman" w:hAnsi="Times New Roman" w:cs="Times New Roman"/>
              </w:rPr>
              <w:t xml:space="preserve"> ≤ 2%;</w:t>
            </w:r>
          </w:p>
          <w:p w:rsidR="007B49F0" w:rsidRPr="00AE6288" w:rsidRDefault="007B49F0" w:rsidP="00F65879">
            <w:pPr>
              <w:rPr>
                <w:rFonts w:ascii="Times New Roman" w:hAnsi="Times New Roman" w:cs="Times New Roman"/>
              </w:rPr>
            </w:pPr>
            <w:r w:rsidRPr="00AE6288">
              <w:rPr>
                <w:rFonts w:ascii="Times New Roman" w:hAnsi="Times New Roman" w:cs="Times New Roman"/>
              </w:rPr>
              <w:t xml:space="preserve">E(2.6) = 1, </w:t>
            </w:r>
          </w:p>
          <w:p w:rsidR="007B49F0" w:rsidRPr="00AE6288" w:rsidRDefault="007B49F0" w:rsidP="00F65879">
            <w:pPr>
              <w:rPr>
                <w:rFonts w:ascii="Times New Roman" w:hAnsi="Times New Roman" w:cs="Times New Roman"/>
              </w:rPr>
            </w:pPr>
            <w:r w:rsidRPr="00AE6288">
              <w:rPr>
                <w:rFonts w:ascii="Times New Roman" w:hAnsi="Times New Roman" w:cs="Times New Roman"/>
              </w:rPr>
              <w:t xml:space="preserve">если </w:t>
            </w:r>
          </w:p>
          <w:p w:rsidR="007B49F0" w:rsidRPr="00AE6288" w:rsidRDefault="007B49F0" w:rsidP="00F65879">
            <w:pPr>
              <w:rPr>
                <w:rFonts w:ascii="Times New Roman" w:hAnsi="Times New Roman" w:cs="Times New Roman"/>
              </w:rPr>
            </w:pPr>
            <w:r w:rsidRPr="00AE6288">
              <w:rPr>
                <w:rFonts w:ascii="Times New Roman" w:hAnsi="Times New Roman" w:cs="Times New Roman"/>
              </w:rPr>
              <w:t>2% &lt; Р</w:t>
            </w:r>
            <w:proofErr w:type="gramStart"/>
            <w:r w:rsidRPr="00AE6288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 w:rsidRPr="00AE6288">
              <w:rPr>
                <w:rFonts w:ascii="Times New Roman" w:hAnsi="Times New Roman" w:cs="Times New Roman"/>
                <w:vertAlign w:val="subscript"/>
              </w:rPr>
              <w:t>.6</w:t>
            </w:r>
            <w:r w:rsidRPr="00AE6288">
              <w:rPr>
                <w:rFonts w:ascii="Times New Roman" w:hAnsi="Times New Roman" w:cs="Times New Roman"/>
              </w:rPr>
              <w:t xml:space="preserve"> ≤ 3%;</w:t>
            </w:r>
          </w:p>
          <w:p w:rsidR="007B49F0" w:rsidRPr="00AE6288" w:rsidRDefault="007B49F0" w:rsidP="00F65879">
            <w:pPr>
              <w:rPr>
                <w:rFonts w:ascii="Times New Roman" w:hAnsi="Times New Roman" w:cs="Times New Roman"/>
              </w:rPr>
            </w:pPr>
            <w:r w:rsidRPr="00AE6288">
              <w:rPr>
                <w:rFonts w:ascii="Times New Roman" w:hAnsi="Times New Roman" w:cs="Times New Roman"/>
                <w:lang w:val="en-US"/>
              </w:rPr>
              <w:t>E</w:t>
            </w:r>
            <w:r w:rsidRPr="00AE6288">
              <w:rPr>
                <w:rFonts w:ascii="Times New Roman" w:hAnsi="Times New Roman" w:cs="Times New Roman"/>
              </w:rPr>
              <w:t xml:space="preserve">(2.6) = 0, </w:t>
            </w:r>
          </w:p>
          <w:p w:rsidR="007B49F0" w:rsidRPr="00AE6288" w:rsidRDefault="007B49F0" w:rsidP="00504804">
            <w:pPr>
              <w:rPr>
                <w:rFonts w:ascii="Times New Roman" w:hAnsi="Times New Roman" w:cs="Times New Roman"/>
              </w:rPr>
            </w:pPr>
            <w:r w:rsidRPr="00AE6288">
              <w:rPr>
                <w:rFonts w:ascii="Times New Roman" w:hAnsi="Times New Roman" w:cs="Times New Roman"/>
              </w:rPr>
              <w:t>если Р</w:t>
            </w:r>
            <w:proofErr w:type="gramStart"/>
            <w:r w:rsidRPr="00AE6288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 w:rsidRPr="00AE6288">
              <w:rPr>
                <w:rFonts w:ascii="Times New Roman" w:hAnsi="Times New Roman" w:cs="Times New Roman"/>
                <w:vertAlign w:val="subscript"/>
              </w:rPr>
              <w:t>.6</w:t>
            </w:r>
            <w:r w:rsidRPr="00AE6288">
              <w:rPr>
                <w:rFonts w:ascii="Times New Roman" w:hAnsi="Times New Roman" w:cs="Times New Roman"/>
              </w:rPr>
              <w:t xml:space="preserve"> &gt; 3%</w:t>
            </w:r>
          </w:p>
        </w:tc>
        <w:tc>
          <w:tcPr>
            <w:tcW w:w="2551" w:type="dxa"/>
          </w:tcPr>
          <w:p w:rsidR="007B49F0" w:rsidRPr="00AE6288" w:rsidRDefault="007B49F0" w:rsidP="00376049">
            <w:pPr>
              <w:rPr>
                <w:rFonts w:ascii="Times New Roman" w:hAnsi="Times New Roman" w:cs="Times New Roman"/>
              </w:rPr>
            </w:pPr>
            <w:r w:rsidRPr="00AE6288">
              <w:rPr>
                <w:rFonts w:ascii="Times New Roman" w:hAnsi="Times New Roman" w:cs="Times New Roman"/>
              </w:rPr>
              <w:t>Сведения по дебиторской и кредиторской задолженности (ф. 0503169), отчет об исполнении бюджета за отчетный финансовый год (ф.0503127)</w:t>
            </w:r>
          </w:p>
          <w:p w:rsidR="007B49F0" w:rsidRPr="00AE6288" w:rsidRDefault="007B49F0" w:rsidP="00494C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746F18" w:rsidRPr="00AE6288" w:rsidRDefault="00746F18" w:rsidP="00706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E6288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AE628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AE6288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AE628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AE62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42BC8" w:rsidRPr="00AE62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</w:t>
            </w:r>
            <w:r w:rsidR="00C42BC8" w:rsidRPr="00AE628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AE6288" w:rsidRPr="00AE6288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C42BC8" w:rsidRPr="00AE62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 w:rsidR="00AE6288" w:rsidRPr="00AE6288">
              <w:rPr>
                <w:rFonts w:ascii="Times New Roman" w:hAnsi="Times New Roman" w:cs="Times New Roman"/>
                <w:sz w:val="24"/>
                <w:szCs w:val="24"/>
              </w:rPr>
              <w:t>0,01375</w:t>
            </w:r>
            <w:r w:rsidR="00C42BC8" w:rsidRPr="00AE62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="00C42BC8" w:rsidRPr="00AE6288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AE6288" w:rsidRPr="00AE6288">
              <w:rPr>
                <w:rFonts w:ascii="Times New Roman" w:hAnsi="Times New Roman" w:cs="Times New Roman"/>
                <w:sz w:val="24"/>
                <w:szCs w:val="24"/>
              </w:rPr>
              <w:t>13375*4=0,535</w:t>
            </w:r>
          </w:p>
          <w:p w:rsidR="007B49F0" w:rsidRPr="00AE6288" w:rsidRDefault="007B49F0" w:rsidP="00706144">
            <w:pPr>
              <w:rPr>
                <w:rFonts w:ascii="Times New Roman" w:hAnsi="Times New Roman" w:cs="Times New Roman"/>
              </w:rPr>
            </w:pPr>
          </w:p>
        </w:tc>
      </w:tr>
      <w:tr w:rsidR="007B49F0" w:rsidRPr="00F1668E" w:rsidTr="00C441F7">
        <w:tc>
          <w:tcPr>
            <w:tcW w:w="713" w:type="dxa"/>
          </w:tcPr>
          <w:p w:rsidR="007B49F0" w:rsidRPr="00AE6288" w:rsidRDefault="007B49F0" w:rsidP="00F65879">
            <w:pPr>
              <w:jc w:val="center"/>
              <w:rPr>
                <w:rFonts w:ascii="Times New Roman" w:hAnsi="Times New Roman" w:cs="Times New Roman"/>
              </w:rPr>
            </w:pPr>
            <w:r w:rsidRPr="00AE6288">
              <w:rPr>
                <w:rFonts w:ascii="Times New Roman" w:hAnsi="Times New Roman" w:cs="Times New Roman"/>
              </w:rPr>
              <w:t>2.7</w:t>
            </w:r>
          </w:p>
        </w:tc>
        <w:tc>
          <w:tcPr>
            <w:tcW w:w="1984" w:type="dxa"/>
          </w:tcPr>
          <w:p w:rsidR="007B49F0" w:rsidRPr="00AE6288" w:rsidRDefault="007B49F0" w:rsidP="00E1023F">
            <w:pPr>
              <w:rPr>
                <w:rFonts w:ascii="Times New Roman" w:hAnsi="Times New Roman" w:cs="Times New Roman"/>
              </w:rPr>
            </w:pPr>
            <w:proofErr w:type="gramStart"/>
            <w:r w:rsidRPr="00AE6288">
              <w:rPr>
                <w:rFonts w:ascii="Times New Roman" w:hAnsi="Times New Roman" w:cs="Times New Roman"/>
              </w:rPr>
              <w:t>Результативность использования субсидий из федерального и областного бюджетов в отчетном финансовом году</w:t>
            </w:r>
            <w:proofErr w:type="gramEnd"/>
          </w:p>
          <w:p w:rsidR="007B49F0" w:rsidRPr="00AE6288" w:rsidRDefault="007B49F0" w:rsidP="00233EDC">
            <w:pPr>
              <w:rPr>
                <w:rFonts w:ascii="Times New Roman" w:hAnsi="Times New Roman" w:cs="Times New Roman"/>
              </w:rPr>
            </w:pPr>
          </w:p>
          <w:p w:rsidR="00746F18" w:rsidRPr="00AE6288" w:rsidRDefault="00746F18" w:rsidP="00233EDC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117" w:type="dxa"/>
          </w:tcPr>
          <w:p w:rsidR="007B49F0" w:rsidRPr="00AE6288" w:rsidRDefault="007B49F0" w:rsidP="00F65879">
            <w:pPr>
              <w:rPr>
                <w:rFonts w:ascii="Times New Roman" w:eastAsiaTheme="minorEastAsia" w:hAnsi="Times New Roman" w:cs="Times New Roman"/>
                <w:bCs/>
              </w:rPr>
            </w:pPr>
            <m:oMath>
              <m:r>
                <m:rPr>
                  <m:sty m:val="p"/>
                </m:rPr>
                <w:rPr>
                  <w:rFonts w:ascii="Cambria Math" w:hAnsi="Cambria Math" w:cs="Times New Roman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 w:cs="Times New Roman"/>
                      <w:b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Р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2.7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</w:rPr>
                <m:t xml:space="preserve">= </m:t>
              </m:r>
              <m:f>
                <m:fPr>
                  <m:ctrlPr>
                    <w:rPr>
                      <w:rFonts w:ascii="Cambria Math" w:hAnsi="Cambria Math" w:cs="Times New Roman"/>
                      <w:bCs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bCs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</w:rPr>
                        <m:t>0</m:t>
                      </m:r>
                    </m:sub>
                  </m:sSub>
                </m:num>
                <m:den>
                  <m:r>
                    <w:rPr>
                      <w:rFonts w:ascii="Cambria Math" w:hAnsi="Cambria Math" w:cs="Times New Roman"/>
                    </w:rPr>
                    <m:t>N</m:t>
                  </m:r>
                </m:den>
              </m:f>
            </m:oMath>
            <w:r w:rsidRPr="00AE6288">
              <w:rPr>
                <w:rFonts w:ascii="Times New Roman" w:eastAsiaTheme="minorEastAsia" w:hAnsi="Times New Roman" w:cs="Times New Roman"/>
                <w:bCs/>
              </w:rPr>
              <w:t>, где:</w:t>
            </w:r>
          </w:p>
          <w:p w:rsidR="007B49F0" w:rsidRPr="00AE6288" w:rsidRDefault="007B49F0" w:rsidP="00F65879">
            <w:pPr>
              <w:rPr>
                <w:rFonts w:ascii="Times New Roman" w:hAnsi="Times New Roman" w:cs="Times New Roman"/>
                <w:bCs/>
              </w:rPr>
            </w:pPr>
            <w:r w:rsidRPr="00AE6288">
              <w:rPr>
                <w:rFonts w:ascii="Times New Roman" w:hAnsi="Times New Roman" w:cs="Times New Roman"/>
                <w:bCs/>
              </w:rPr>
              <w:t>N</w:t>
            </w:r>
            <w:r w:rsidRPr="00AE6288">
              <w:rPr>
                <w:rFonts w:ascii="Times New Roman" w:hAnsi="Times New Roman" w:cs="Times New Roman"/>
                <w:bCs/>
                <w:vertAlign w:val="subscript"/>
              </w:rPr>
              <w:t>0</w:t>
            </w:r>
            <w:r w:rsidRPr="00AE6288">
              <w:rPr>
                <w:rFonts w:ascii="Times New Roman" w:hAnsi="Times New Roman" w:cs="Times New Roman"/>
                <w:bCs/>
              </w:rPr>
              <w:t xml:space="preserve"> - количество выполненных показателей, установленных в соглашениях с федеральными органами исполнительной власти о предоставлении субсидий из федерального бюджета и (или) с органами субъекта РФ о предоставлении субсидий из областного бюджета</w:t>
            </w:r>
            <w:proofErr w:type="gramStart"/>
            <w:r w:rsidRPr="00AE6288">
              <w:rPr>
                <w:rFonts w:ascii="Times New Roman" w:hAnsi="Times New Roman" w:cs="Times New Roman"/>
                <w:bCs/>
              </w:rPr>
              <w:t xml:space="preserve"> ;</w:t>
            </w:r>
            <w:proofErr w:type="gramEnd"/>
          </w:p>
          <w:p w:rsidR="007B49F0" w:rsidRPr="00AE6288" w:rsidRDefault="007B49F0" w:rsidP="00F65879">
            <w:pPr>
              <w:rPr>
                <w:rFonts w:ascii="Times New Roman" w:hAnsi="Times New Roman" w:cs="Times New Roman"/>
                <w:bCs/>
              </w:rPr>
            </w:pPr>
            <w:r w:rsidRPr="00AE6288">
              <w:rPr>
                <w:rFonts w:ascii="Times New Roman" w:hAnsi="Times New Roman" w:cs="Times New Roman"/>
                <w:bCs/>
              </w:rPr>
              <w:t>N - общее количество показателей, установленных в соглашении с федеральными органами исполнительной власти о предоставлении субсидий из федерального бюджета и (или) с органами субъекта РФ о предоставлении субсидий из областного бюджета</w:t>
            </w:r>
          </w:p>
        </w:tc>
        <w:tc>
          <w:tcPr>
            <w:tcW w:w="1274" w:type="dxa"/>
          </w:tcPr>
          <w:p w:rsidR="007B49F0" w:rsidRPr="00AE6288" w:rsidRDefault="007B49F0" w:rsidP="00F65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B49F0" w:rsidRPr="00AE6288" w:rsidRDefault="007B49F0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6288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126" w:type="dxa"/>
          </w:tcPr>
          <w:p w:rsidR="007B49F0" w:rsidRPr="00AE6288" w:rsidRDefault="007B49F0" w:rsidP="00F65879">
            <w:pPr>
              <w:rPr>
                <w:rFonts w:ascii="Times New Roman" w:hAnsi="Times New Roman" w:cs="Times New Roman"/>
              </w:rPr>
            </w:pPr>
            <w:r w:rsidRPr="00AE6288">
              <w:rPr>
                <w:rFonts w:ascii="Times New Roman" w:hAnsi="Times New Roman" w:cs="Times New Roman"/>
              </w:rPr>
              <w:t>E(2.7) = 5,</w:t>
            </w:r>
          </w:p>
          <w:p w:rsidR="007B49F0" w:rsidRPr="00AE6288" w:rsidRDefault="007B49F0" w:rsidP="00F65879">
            <w:pPr>
              <w:rPr>
                <w:rFonts w:ascii="Times New Roman" w:hAnsi="Times New Roman" w:cs="Times New Roman"/>
              </w:rPr>
            </w:pPr>
            <w:r w:rsidRPr="00AE6288">
              <w:rPr>
                <w:rFonts w:ascii="Times New Roman" w:hAnsi="Times New Roman" w:cs="Times New Roman"/>
              </w:rPr>
              <w:t>если P</w:t>
            </w:r>
            <w:r w:rsidRPr="00AE6288">
              <w:rPr>
                <w:rFonts w:ascii="Times New Roman" w:hAnsi="Times New Roman" w:cs="Times New Roman"/>
                <w:vertAlign w:val="subscript"/>
              </w:rPr>
              <w:t>2.7</w:t>
            </w:r>
            <w:r w:rsidRPr="00AE6288">
              <w:rPr>
                <w:rFonts w:ascii="Times New Roman" w:hAnsi="Times New Roman" w:cs="Times New Roman"/>
              </w:rPr>
              <w:t xml:space="preserve"> = 100%;</w:t>
            </w:r>
          </w:p>
          <w:p w:rsidR="007B49F0" w:rsidRPr="00AE6288" w:rsidRDefault="007B49F0" w:rsidP="00F65879">
            <w:pPr>
              <w:rPr>
                <w:rFonts w:ascii="Times New Roman" w:hAnsi="Times New Roman" w:cs="Times New Roman"/>
              </w:rPr>
            </w:pPr>
            <w:r w:rsidRPr="00AE6288">
              <w:rPr>
                <w:rFonts w:ascii="Times New Roman" w:hAnsi="Times New Roman" w:cs="Times New Roman"/>
              </w:rPr>
              <w:t xml:space="preserve">E(2.7) = 4, </w:t>
            </w:r>
          </w:p>
          <w:p w:rsidR="007B49F0" w:rsidRPr="00AE6288" w:rsidRDefault="007B49F0" w:rsidP="00F65879">
            <w:pPr>
              <w:rPr>
                <w:rFonts w:ascii="Times New Roman" w:hAnsi="Times New Roman" w:cs="Times New Roman"/>
              </w:rPr>
            </w:pPr>
            <w:r w:rsidRPr="00AE6288">
              <w:rPr>
                <w:rFonts w:ascii="Times New Roman" w:hAnsi="Times New Roman" w:cs="Times New Roman"/>
              </w:rPr>
              <w:t xml:space="preserve">если </w:t>
            </w:r>
          </w:p>
          <w:p w:rsidR="007B49F0" w:rsidRPr="00AE6288" w:rsidRDefault="007B49F0" w:rsidP="00F65879">
            <w:pPr>
              <w:rPr>
                <w:rFonts w:ascii="Times New Roman" w:hAnsi="Times New Roman" w:cs="Times New Roman"/>
              </w:rPr>
            </w:pPr>
            <w:r w:rsidRPr="00AE6288">
              <w:rPr>
                <w:rFonts w:ascii="Times New Roman" w:hAnsi="Times New Roman" w:cs="Times New Roman"/>
              </w:rPr>
              <w:t>95% ≤ P</w:t>
            </w:r>
            <w:r w:rsidRPr="00AE6288">
              <w:rPr>
                <w:rFonts w:ascii="Times New Roman" w:hAnsi="Times New Roman" w:cs="Times New Roman"/>
                <w:vertAlign w:val="subscript"/>
              </w:rPr>
              <w:t>2.7</w:t>
            </w:r>
            <w:r w:rsidRPr="00AE6288">
              <w:rPr>
                <w:rFonts w:ascii="Times New Roman" w:hAnsi="Times New Roman" w:cs="Times New Roman"/>
              </w:rPr>
              <w:t xml:space="preserve"> &lt; 100%;</w:t>
            </w:r>
          </w:p>
          <w:p w:rsidR="007B49F0" w:rsidRPr="00AE6288" w:rsidRDefault="007B49F0" w:rsidP="00F65879">
            <w:pPr>
              <w:rPr>
                <w:rFonts w:ascii="Times New Roman" w:hAnsi="Times New Roman" w:cs="Times New Roman"/>
              </w:rPr>
            </w:pPr>
            <w:r w:rsidRPr="00AE6288">
              <w:rPr>
                <w:rFonts w:ascii="Times New Roman" w:hAnsi="Times New Roman" w:cs="Times New Roman"/>
              </w:rPr>
              <w:t xml:space="preserve">E(2.7) = 3, </w:t>
            </w:r>
          </w:p>
          <w:p w:rsidR="007B49F0" w:rsidRPr="00AE6288" w:rsidRDefault="007B49F0" w:rsidP="00F65879">
            <w:pPr>
              <w:rPr>
                <w:rFonts w:ascii="Times New Roman" w:hAnsi="Times New Roman" w:cs="Times New Roman"/>
              </w:rPr>
            </w:pPr>
            <w:r w:rsidRPr="00AE6288">
              <w:rPr>
                <w:rFonts w:ascii="Times New Roman" w:hAnsi="Times New Roman" w:cs="Times New Roman"/>
              </w:rPr>
              <w:t xml:space="preserve">если </w:t>
            </w:r>
          </w:p>
          <w:p w:rsidR="007B49F0" w:rsidRPr="00AE6288" w:rsidRDefault="007B49F0" w:rsidP="00F65879">
            <w:pPr>
              <w:rPr>
                <w:rFonts w:ascii="Times New Roman" w:hAnsi="Times New Roman" w:cs="Times New Roman"/>
              </w:rPr>
            </w:pPr>
            <w:r w:rsidRPr="00AE6288">
              <w:rPr>
                <w:rFonts w:ascii="Times New Roman" w:hAnsi="Times New Roman" w:cs="Times New Roman"/>
              </w:rPr>
              <w:t>90% ≤ P</w:t>
            </w:r>
            <w:r w:rsidRPr="00AE6288">
              <w:rPr>
                <w:rFonts w:ascii="Times New Roman" w:hAnsi="Times New Roman" w:cs="Times New Roman"/>
                <w:vertAlign w:val="subscript"/>
              </w:rPr>
              <w:t>2.7</w:t>
            </w:r>
            <w:r w:rsidRPr="00AE6288">
              <w:rPr>
                <w:rFonts w:ascii="Times New Roman" w:hAnsi="Times New Roman" w:cs="Times New Roman"/>
              </w:rPr>
              <w:t xml:space="preserve"> &lt; 95%;</w:t>
            </w:r>
          </w:p>
          <w:p w:rsidR="007B49F0" w:rsidRPr="00AE6288" w:rsidRDefault="007B49F0" w:rsidP="00F65879">
            <w:pPr>
              <w:rPr>
                <w:rFonts w:ascii="Times New Roman" w:hAnsi="Times New Roman" w:cs="Times New Roman"/>
              </w:rPr>
            </w:pPr>
            <w:r w:rsidRPr="00AE6288">
              <w:rPr>
                <w:rFonts w:ascii="Times New Roman" w:hAnsi="Times New Roman" w:cs="Times New Roman"/>
              </w:rPr>
              <w:t xml:space="preserve">E(2.7) = 2, </w:t>
            </w:r>
          </w:p>
          <w:p w:rsidR="007B49F0" w:rsidRPr="00AE6288" w:rsidRDefault="007B49F0" w:rsidP="00F65879">
            <w:pPr>
              <w:rPr>
                <w:rFonts w:ascii="Times New Roman" w:hAnsi="Times New Roman" w:cs="Times New Roman"/>
              </w:rPr>
            </w:pPr>
            <w:r w:rsidRPr="00AE6288">
              <w:rPr>
                <w:rFonts w:ascii="Times New Roman" w:hAnsi="Times New Roman" w:cs="Times New Roman"/>
              </w:rPr>
              <w:t xml:space="preserve">если </w:t>
            </w:r>
          </w:p>
          <w:p w:rsidR="007B49F0" w:rsidRPr="00AE6288" w:rsidRDefault="007B49F0" w:rsidP="00F65879">
            <w:pPr>
              <w:rPr>
                <w:rFonts w:ascii="Times New Roman" w:hAnsi="Times New Roman" w:cs="Times New Roman"/>
              </w:rPr>
            </w:pPr>
            <w:r w:rsidRPr="00AE6288">
              <w:rPr>
                <w:rFonts w:ascii="Times New Roman" w:hAnsi="Times New Roman" w:cs="Times New Roman"/>
              </w:rPr>
              <w:t>85% ≤ P</w:t>
            </w:r>
            <w:r w:rsidRPr="00AE6288">
              <w:rPr>
                <w:rFonts w:ascii="Times New Roman" w:hAnsi="Times New Roman" w:cs="Times New Roman"/>
                <w:vertAlign w:val="subscript"/>
              </w:rPr>
              <w:t>2.7</w:t>
            </w:r>
            <w:r w:rsidRPr="00AE6288">
              <w:rPr>
                <w:rFonts w:ascii="Times New Roman" w:hAnsi="Times New Roman" w:cs="Times New Roman"/>
              </w:rPr>
              <w:t xml:space="preserve"> &lt; 90%;</w:t>
            </w:r>
          </w:p>
          <w:p w:rsidR="007B49F0" w:rsidRPr="00AE6288" w:rsidRDefault="007B49F0" w:rsidP="00F65879">
            <w:pPr>
              <w:rPr>
                <w:rFonts w:ascii="Times New Roman" w:hAnsi="Times New Roman" w:cs="Times New Roman"/>
              </w:rPr>
            </w:pPr>
            <w:r w:rsidRPr="00AE6288">
              <w:rPr>
                <w:rFonts w:ascii="Times New Roman" w:hAnsi="Times New Roman" w:cs="Times New Roman"/>
              </w:rPr>
              <w:t xml:space="preserve">E(2.7) = 1, </w:t>
            </w:r>
          </w:p>
          <w:p w:rsidR="007B49F0" w:rsidRPr="00AE6288" w:rsidRDefault="007B49F0" w:rsidP="00F65879">
            <w:pPr>
              <w:rPr>
                <w:rFonts w:ascii="Times New Roman" w:hAnsi="Times New Roman" w:cs="Times New Roman"/>
              </w:rPr>
            </w:pPr>
            <w:r w:rsidRPr="00AE6288">
              <w:rPr>
                <w:rFonts w:ascii="Times New Roman" w:hAnsi="Times New Roman" w:cs="Times New Roman"/>
              </w:rPr>
              <w:t xml:space="preserve">если </w:t>
            </w:r>
          </w:p>
          <w:p w:rsidR="007B49F0" w:rsidRPr="00AE6288" w:rsidRDefault="007B49F0" w:rsidP="00F65879">
            <w:pPr>
              <w:rPr>
                <w:rFonts w:ascii="Times New Roman" w:hAnsi="Times New Roman" w:cs="Times New Roman"/>
              </w:rPr>
            </w:pPr>
            <w:r w:rsidRPr="00AE6288">
              <w:rPr>
                <w:rFonts w:ascii="Times New Roman" w:hAnsi="Times New Roman" w:cs="Times New Roman"/>
              </w:rPr>
              <w:t>80% ≤ P</w:t>
            </w:r>
            <w:r w:rsidRPr="00AE6288">
              <w:rPr>
                <w:rFonts w:ascii="Times New Roman" w:hAnsi="Times New Roman" w:cs="Times New Roman"/>
                <w:vertAlign w:val="subscript"/>
              </w:rPr>
              <w:t>2.7</w:t>
            </w:r>
            <w:r w:rsidRPr="00AE6288">
              <w:rPr>
                <w:rFonts w:ascii="Times New Roman" w:hAnsi="Times New Roman" w:cs="Times New Roman"/>
              </w:rPr>
              <w:t xml:space="preserve"> &lt; 85%;</w:t>
            </w:r>
          </w:p>
          <w:p w:rsidR="007B49F0" w:rsidRPr="00AE6288" w:rsidRDefault="007B49F0" w:rsidP="00F65879">
            <w:pPr>
              <w:rPr>
                <w:rFonts w:ascii="Times New Roman" w:hAnsi="Times New Roman" w:cs="Times New Roman"/>
              </w:rPr>
            </w:pPr>
            <w:r w:rsidRPr="00AE6288">
              <w:rPr>
                <w:rFonts w:ascii="Times New Roman" w:hAnsi="Times New Roman" w:cs="Times New Roman"/>
              </w:rPr>
              <w:t xml:space="preserve">E(2.7) = 0, </w:t>
            </w:r>
          </w:p>
          <w:p w:rsidR="007B49F0" w:rsidRPr="00AE6288" w:rsidRDefault="007B49F0" w:rsidP="00F65879">
            <w:pPr>
              <w:rPr>
                <w:rFonts w:ascii="Times New Roman" w:hAnsi="Times New Roman" w:cs="Times New Roman"/>
              </w:rPr>
            </w:pPr>
            <w:r w:rsidRPr="00AE6288">
              <w:rPr>
                <w:rFonts w:ascii="Times New Roman" w:hAnsi="Times New Roman" w:cs="Times New Roman"/>
              </w:rPr>
              <w:t>если P</w:t>
            </w:r>
            <w:r w:rsidRPr="00AE6288">
              <w:rPr>
                <w:rFonts w:ascii="Times New Roman" w:hAnsi="Times New Roman" w:cs="Times New Roman"/>
                <w:vertAlign w:val="subscript"/>
              </w:rPr>
              <w:t>2.7</w:t>
            </w:r>
            <w:r w:rsidRPr="00AE6288">
              <w:rPr>
                <w:rFonts w:ascii="Times New Roman" w:hAnsi="Times New Roman" w:cs="Times New Roman"/>
              </w:rPr>
              <w:t xml:space="preserve"> &lt; 80%</w:t>
            </w:r>
          </w:p>
          <w:p w:rsidR="007B49F0" w:rsidRPr="00AE6288" w:rsidRDefault="007B49F0" w:rsidP="00F65879">
            <w:pPr>
              <w:rPr>
                <w:rFonts w:ascii="Times New Roman" w:hAnsi="Times New Roman" w:cs="Times New Roman"/>
              </w:rPr>
            </w:pPr>
          </w:p>
          <w:p w:rsidR="007B49F0" w:rsidRPr="00AE6288" w:rsidRDefault="007B49F0" w:rsidP="00F65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B49F0" w:rsidRPr="00AE6288" w:rsidRDefault="007B49F0" w:rsidP="00F65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7B49F0" w:rsidRPr="00AE6288" w:rsidRDefault="00C42BC8" w:rsidP="00E57983">
            <w:pPr>
              <w:rPr>
                <w:rFonts w:ascii="Times New Roman" w:hAnsi="Times New Roman" w:cs="Times New Roman"/>
              </w:rPr>
            </w:pPr>
            <w:r w:rsidRPr="00AE6288">
              <w:rPr>
                <w:rFonts w:ascii="Times New Roman" w:hAnsi="Times New Roman" w:cs="Times New Roman"/>
              </w:rPr>
              <w:t>-</w:t>
            </w:r>
          </w:p>
        </w:tc>
      </w:tr>
      <w:tr w:rsidR="00AE6288" w:rsidRPr="00F1668E" w:rsidTr="00C441F7">
        <w:tc>
          <w:tcPr>
            <w:tcW w:w="713" w:type="dxa"/>
          </w:tcPr>
          <w:p w:rsidR="00AE6288" w:rsidRPr="00AE6288" w:rsidRDefault="00AE6288" w:rsidP="00F65879">
            <w:pPr>
              <w:jc w:val="center"/>
              <w:rPr>
                <w:rFonts w:ascii="Times New Roman" w:hAnsi="Times New Roman" w:cs="Times New Roman"/>
              </w:rPr>
            </w:pPr>
            <w:r w:rsidRPr="00AE6288">
              <w:rPr>
                <w:rFonts w:ascii="Times New Roman" w:hAnsi="Times New Roman" w:cs="Times New Roman"/>
              </w:rPr>
              <w:t>2.8</w:t>
            </w:r>
          </w:p>
        </w:tc>
        <w:tc>
          <w:tcPr>
            <w:tcW w:w="1984" w:type="dxa"/>
          </w:tcPr>
          <w:p w:rsidR="00AE6288" w:rsidRPr="00AE6288" w:rsidRDefault="00AE6288" w:rsidP="00F65879">
            <w:pPr>
              <w:rPr>
                <w:rFonts w:ascii="Times New Roman" w:hAnsi="Times New Roman" w:cs="Times New Roman"/>
              </w:rPr>
            </w:pPr>
            <w:r w:rsidRPr="00AE6288">
              <w:rPr>
                <w:rFonts w:ascii="Times New Roman" w:hAnsi="Times New Roman" w:cs="Times New Roman"/>
              </w:rPr>
              <w:t xml:space="preserve">Уровень исполнения расходов главного </w:t>
            </w:r>
            <w:r w:rsidRPr="00AE6288">
              <w:rPr>
                <w:rFonts w:ascii="Times New Roman" w:hAnsi="Times New Roman" w:cs="Times New Roman"/>
              </w:rPr>
              <w:lastRenderedPageBreak/>
              <w:t>распорядителя бюджетных средств, источником финансового обеспечения которых являются межбюджетные трансферты из федерального и областного бюджетов</w:t>
            </w:r>
          </w:p>
          <w:p w:rsidR="00AE6288" w:rsidRPr="00AE6288" w:rsidRDefault="00AE6288" w:rsidP="00F65879">
            <w:pPr>
              <w:rPr>
                <w:rFonts w:ascii="Times New Roman" w:hAnsi="Times New Roman" w:cs="Times New Roman"/>
                <w:color w:val="FF0000"/>
              </w:rPr>
            </w:pPr>
            <w:r w:rsidRPr="00AE6288">
              <w:rPr>
                <w:rFonts w:ascii="Times New Roman" w:hAnsi="Times New Roman" w:cs="Times New Roman"/>
                <w:color w:val="FF0000"/>
              </w:rPr>
              <w:t>0</w:t>
            </w:r>
          </w:p>
        </w:tc>
        <w:tc>
          <w:tcPr>
            <w:tcW w:w="3117" w:type="dxa"/>
          </w:tcPr>
          <w:p w:rsidR="00AE6288" w:rsidRPr="00AE6288" w:rsidRDefault="00AE6288" w:rsidP="00F65879">
            <w:pPr>
              <w:rPr>
                <w:rFonts w:ascii="Times New Roman" w:hAnsi="Times New Roman" w:cs="Times New Roman"/>
              </w:rPr>
            </w:pPr>
            <w:r w:rsidRPr="00AE6288">
              <w:rPr>
                <w:rFonts w:ascii="Times New Roman" w:hAnsi="Times New Roman" w:cs="Times New Roman"/>
              </w:rPr>
              <w:lastRenderedPageBreak/>
              <w:t>Р</w:t>
            </w:r>
            <w:proofErr w:type="gramStart"/>
            <w:r w:rsidRPr="00AE6288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 w:rsidRPr="00AE6288">
              <w:rPr>
                <w:rFonts w:ascii="Times New Roman" w:hAnsi="Times New Roman" w:cs="Times New Roman"/>
                <w:vertAlign w:val="subscript"/>
              </w:rPr>
              <w:t>.8</w:t>
            </w:r>
            <w:r w:rsidRPr="00AE6288">
              <w:rPr>
                <w:rFonts w:ascii="Times New Roman" w:hAnsi="Times New Roman" w:cs="Times New Roman"/>
              </w:rPr>
              <w:t xml:space="preserve"> = </w:t>
            </w:r>
            <w:proofErr w:type="spellStart"/>
            <w:r w:rsidRPr="00AE6288">
              <w:rPr>
                <w:rFonts w:ascii="Times New Roman" w:hAnsi="Times New Roman" w:cs="Times New Roman"/>
              </w:rPr>
              <w:t>Ркр</w:t>
            </w:r>
            <w:proofErr w:type="spellEnd"/>
            <w:r w:rsidRPr="00AE6288">
              <w:rPr>
                <w:rFonts w:ascii="Times New Roman" w:hAnsi="Times New Roman" w:cs="Times New Roman"/>
              </w:rPr>
              <w:t xml:space="preserve"> / </w:t>
            </w:r>
            <w:proofErr w:type="spellStart"/>
            <w:r w:rsidRPr="00AE6288">
              <w:rPr>
                <w:rFonts w:ascii="Times New Roman" w:hAnsi="Times New Roman" w:cs="Times New Roman"/>
              </w:rPr>
              <w:t>Рпр</w:t>
            </w:r>
            <w:proofErr w:type="spellEnd"/>
            <w:r w:rsidRPr="00AE628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E6288">
              <w:rPr>
                <w:rFonts w:ascii="Times New Roman" w:hAnsi="Times New Roman" w:cs="Times New Roman"/>
              </w:rPr>
              <w:t>x</w:t>
            </w:r>
            <w:proofErr w:type="spellEnd"/>
            <w:r w:rsidRPr="00AE6288">
              <w:rPr>
                <w:rFonts w:ascii="Times New Roman" w:hAnsi="Times New Roman" w:cs="Times New Roman"/>
              </w:rPr>
              <w:t xml:space="preserve"> 100%, где:</w:t>
            </w:r>
          </w:p>
          <w:p w:rsidR="00AE6288" w:rsidRPr="00AE6288" w:rsidRDefault="00AE6288" w:rsidP="00F65879">
            <w:pPr>
              <w:rPr>
                <w:rFonts w:ascii="Times New Roman" w:hAnsi="Times New Roman" w:cs="Times New Roman"/>
              </w:rPr>
            </w:pPr>
            <w:proofErr w:type="spellStart"/>
            <w:r w:rsidRPr="00AE6288">
              <w:rPr>
                <w:rFonts w:ascii="Times New Roman" w:hAnsi="Times New Roman" w:cs="Times New Roman"/>
              </w:rPr>
              <w:t>Ркр</w:t>
            </w:r>
            <w:proofErr w:type="spellEnd"/>
            <w:r w:rsidRPr="00AE6288">
              <w:rPr>
                <w:rFonts w:ascii="Times New Roman" w:hAnsi="Times New Roman" w:cs="Times New Roman"/>
              </w:rPr>
              <w:t xml:space="preserve"> - кассовые расходы главного распорядителя </w:t>
            </w:r>
            <w:r w:rsidRPr="00AE6288">
              <w:rPr>
                <w:rFonts w:ascii="Times New Roman" w:hAnsi="Times New Roman" w:cs="Times New Roman"/>
              </w:rPr>
              <w:lastRenderedPageBreak/>
              <w:t>средств бюджета за счет целевых средств федерального и областного бюджетов в отчетном периоде;</w:t>
            </w:r>
          </w:p>
          <w:p w:rsidR="00AE6288" w:rsidRPr="00AE6288" w:rsidRDefault="00AE6288" w:rsidP="00E1023F">
            <w:pPr>
              <w:rPr>
                <w:rFonts w:ascii="Times New Roman" w:hAnsi="Times New Roman" w:cs="Times New Roman"/>
                <w:noProof/>
                <w:position w:val="-24"/>
              </w:rPr>
            </w:pPr>
            <w:proofErr w:type="spellStart"/>
            <w:proofErr w:type="gramStart"/>
            <w:r w:rsidRPr="00AE6288">
              <w:rPr>
                <w:rFonts w:ascii="Times New Roman" w:hAnsi="Times New Roman" w:cs="Times New Roman"/>
              </w:rPr>
              <w:t>Рпр</w:t>
            </w:r>
            <w:proofErr w:type="spellEnd"/>
            <w:r w:rsidRPr="00AE6288">
              <w:rPr>
                <w:rFonts w:ascii="Times New Roman" w:hAnsi="Times New Roman" w:cs="Times New Roman"/>
              </w:rPr>
              <w:t xml:space="preserve"> - уточненные бюджетные ассигнования, источником финансового обеспечения которых являются целевые межбюджетные трансферты из федерального и областного  бюджетов, в отчетном периоде</w:t>
            </w:r>
            <w:proofErr w:type="gramEnd"/>
          </w:p>
        </w:tc>
        <w:tc>
          <w:tcPr>
            <w:tcW w:w="1274" w:type="dxa"/>
          </w:tcPr>
          <w:p w:rsidR="00AE6288" w:rsidRPr="00AE6288" w:rsidRDefault="00AE6288" w:rsidP="000E4C3B">
            <w:pPr>
              <w:rPr>
                <w:rFonts w:ascii="Times New Roman" w:hAnsi="Times New Roman" w:cs="Times New Roman"/>
              </w:rPr>
            </w:pPr>
            <w:r w:rsidRPr="00AE6288">
              <w:rPr>
                <w:rFonts w:ascii="Times New Roman" w:hAnsi="Times New Roman" w:cs="Times New Roman"/>
              </w:rPr>
              <w:lastRenderedPageBreak/>
              <w:t>процентов</w:t>
            </w:r>
          </w:p>
        </w:tc>
        <w:tc>
          <w:tcPr>
            <w:tcW w:w="1418" w:type="dxa"/>
          </w:tcPr>
          <w:p w:rsidR="00AE6288" w:rsidRPr="00AE6288" w:rsidRDefault="00AE6288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6288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126" w:type="dxa"/>
          </w:tcPr>
          <w:p w:rsidR="00AE6288" w:rsidRPr="00AE6288" w:rsidRDefault="00AE6288" w:rsidP="00F65879">
            <w:pPr>
              <w:rPr>
                <w:rFonts w:ascii="Times New Roman" w:hAnsi="Times New Roman" w:cs="Times New Roman"/>
              </w:rPr>
            </w:pPr>
            <w:r w:rsidRPr="00AE6288">
              <w:rPr>
                <w:rFonts w:ascii="Times New Roman" w:hAnsi="Times New Roman" w:cs="Times New Roman"/>
              </w:rPr>
              <w:t xml:space="preserve">E(2.8) = 5, </w:t>
            </w:r>
          </w:p>
          <w:p w:rsidR="00AE6288" w:rsidRPr="00AE6288" w:rsidRDefault="00AE6288" w:rsidP="00F65879">
            <w:pPr>
              <w:rPr>
                <w:rFonts w:ascii="Times New Roman" w:hAnsi="Times New Roman" w:cs="Times New Roman"/>
              </w:rPr>
            </w:pPr>
            <w:r w:rsidRPr="00AE6288">
              <w:rPr>
                <w:rFonts w:ascii="Times New Roman" w:hAnsi="Times New Roman" w:cs="Times New Roman"/>
              </w:rPr>
              <w:t>если P</w:t>
            </w:r>
            <w:r w:rsidRPr="00AE6288">
              <w:rPr>
                <w:rFonts w:ascii="Times New Roman" w:hAnsi="Times New Roman" w:cs="Times New Roman"/>
                <w:vertAlign w:val="subscript"/>
              </w:rPr>
              <w:t>2.8</w:t>
            </w:r>
            <w:r w:rsidRPr="00AE6288">
              <w:rPr>
                <w:rFonts w:ascii="Times New Roman" w:hAnsi="Times New Roman" w:cs="Times New Roman"/>
              </w:rPr>
              <w:t xml:space="preserve"> = 100%;</w:t>
            </w:r>
          </w:p>
          <w:p w:rsidR="00AE6288" w:rsidRPr="00AE6288" w:rsidRDefault="00AE6288" w:rsidP="00F65879">
            <w:pPr>
              <w:rPr>
                <w:rFonts w:ascii="Times New Roman" w:hAnsi="Times New Roman" w:cs="Times New Roman"/>
              </w:rPr>
            </w:pPr>
            <w:r w:rsidRPr="00AE6288">
              <w:rPr>
                <w:rFonts w:ascii="Times New Roman" w:hAnsi="Times New Roman" w:cs="Times New Roman"/>
              </w:rPr>
              <w:t xml:space="preserve">E(2.8) = 4, </w:t>
            </w:r>
          </w:p>
          <w:p w:rsidR="00AE6288" w:rsidRPr="00AE6288" w:rsidRDefault="00AE6288" w:rsidP="00F65879">
            <w:pPr>
              <w:rPr>
                <w:rFonts w:ascii="Times New Roman" w:hAnsi="Times New Roman" w:cs="Times New Roman"/>
              </w:rPr>
            </w:pPr>
            <w:r w:rsidRPr="00AE6288">
              <w:rPr>
                <w:rFonts w:ascii="Times New Roman" w:hAnsi="Times New Roman" w:cs="Times New Roman"/>
              </w:rPr>
              <w:lastRenderedPageBreak/>
              <w:t xml:space="preserve">если </w:t>
            </w:r>
          </w:p>
          <w:p w:rsidR="00AE6288" w:rsidRPr="00AE6288" w:rsidRDefault="00AE6288" w:rsidP="00F65879">
            <w:pPr>
              <w:rPr>
                <w:rFonts w:ascii="Times New Roman" w:hAnsi="Times New Roman" w:cs="Times New Roman"/>
              </w:rPr>
            </w:pPr>
            <w:r w:rsidRPr="00AE6288">
              <w:rPr>
                <w:rFonts w:ascii="Times New Roman" w:hAnsi="Times New Roman" w:cs="Times New Roman"/>
              </w:rPr>
              <w:t>95% ≤ P</w:t>
            </w:r>
            <w:r w:rsidRPr="00AE6288">
              <w:rPr>
                <w:rFonts w:ascii="Times New Roman" w:hAnsi="Times New Roman" w:cs="Times New Roman"/>
                <w:vertAlign w:val="subscript"/>
              </w:rPr>
              <w:t>2.8</w:t>
            </w:r>
            <w:r w:rsidRPr="00AE6288">
              <w:rPr>
                <w:rFonts w:ascii="Times New Roman" w:hAnsi="Times New Roman" w:cs="Times New Roman"/>
              </w:rPr>
              <w:t xml:space="preserve"> &lt; 100%;</w:t>
            </w:r>
          </w:p>
          <w:p w:rsidR="00AE6288" w:rsidRPr="00AE6288" w:rsidRDefault="00AE6288" w:rsidP="00F65879">
            <w:pPr>
              <w:rPr>
                <w:rFonts w:ascii="Times New Roman" w:hAnsi="Times New Roman" w:cs="Times New Roman"/>
              </w:rPr>
            </w:pPr>
            <w:r w:rsidRPr="00AE6288">
              <w:rPr>
                <w:rFonts w:ascii="Times New Roman" w:hAnsi="Times New Roman" w:cs="Times New Roman"/>
              </w:rPr>
              <w:t xml:space="preserve">E(2.8) = 3, </w:t>
            </w:r>
          </w:p>
          <w:p w:rsidR="00AE6288" w:rsidRPr="00AE6288" w:rsidRDefault="00AE6288" w:rsidP="00F65879">
            <w:pPr>
              <w:rPr>
                <w:rFonts w:ascii="Times New Roman" w:hAnsi="Times New Roman" w:cs="Times New Roman"/>
              </w:rPr>
            </w:pPr>
            <w:r w:rsidRPr="00AE6288">
              <w:rPr>
                <w:rFonts w:ascii="Times New Roman" w:hAnsi="Times New Roman" w:cs="Times New Roman"/>
              </w:rPr>
              <w:t xml:space="preserve">если </w:t>
            </w:r>
          </w:p>
          <w:p w:rsidR="00AE6288" w:rsidRPr="00AE6288" w:rsidRDefault="00AE6288" w:rsidP="00F65879">
            <w:pPr>
              <w:rPr>
                <w:rFonts w:ascii="Times New Roman" w:hAnsi="Times New Roman" w:cs="Times New Roman"/>
              </w:rPr>
            </w:pPr>
            <w:r w:rsidRPr="00AE6288">
              <w:rPr>
                <w:rFonts w:ascii="Times New Roman" w:hAnsi="Times New Roman" w:cs="Times New Roman"/>
              </w:rPr>
              <w:t>90% ≤ P</w:t>
            </w:r>
            <w:r w:rsidRPr="00AE6288">
              <w:rPr>
                <w:rFonts w:ascii="Times New Roman" w:hAnsi="Times New Roman" w:cs="Times New Roman"/>
                <w:vertAlign w:val="subscript"/>
              </w:rPr>
              <w:t>2.8</w:t>
            </w:r>
            <w:r w:rsidRPr="00AE6288">
              <w:rPr>
                <w:rFonts w:ascii="Times New Roman" w:hAnsi="Times New Roman" w:cs="Times New Roman"/>
              </w:rPr>
              <w:t xml:space="preserve"> &lt; 95%;</w:t>
            </w:r>
          </w:p>
          <w:p w:rsidR="00AE6288" w:rsidRPr="00AE6288" w:rsidRDefault="00AE6288" w:rsidP="00F65879">
            <w:pPr>
              <w:rPr>
                <w:rFonts w:ascii="Times New Roman" w:hAnsi="Times New Roman" w:cs="Times New Roman"/>
              </w:rPr>
            </w:pPr>
            <w:r w:rsidRPr="00AE6288">
              <w:rPr>
                <w:rFonts w:ascii="Times New Roman" w:hAnsi="Times New Roman" w:cs="Times New Roman"/>
              </w:rPr>
              <w:t xml:space="preserve">E(2.8) = 2, </w:t>
            </w:r>
          </w:p>
          <w:p w:rsidR="00AE6288" w:rsidRPr="00AE6288" w:rsidRDefault="00AE6288" w:rsidP="00F65879">
            <w:pPr>
              <w:rPr>
                <w:rFonts w:ascii="Times New Roman" w:hAnsi="Times New Roman" w:cs="Times New Roman"/>
              </w:rPr>
            </w:pPr>
            <w:r w:rsidRPr="00AE6288">
              <w:rPr>
                <w:rFonts w:ascii="Times New Roman" w:hAnsi="Times New Roman" w:cs="Times New Roman"/>
              </w:rPr>
              <w:t xml:space="preserve">если </w:t>
            </w:r>
          </w:p>
          <w:p w:rsidR="00AE6288" w:rsidRPr="00AE6288" w:rsidRDefault="00AE6288" w:rsidP="00F65879">
            <w:pPr>
              <w:rPr>
                <w:rFonts w:ascii="Times New Roman" w:hAnsi="Times New Roman" w:cs="Times New Roman"/>
              </w:rPr>
            </w:pPr>
            <w:r w:rsidRPr="00AE6288">
              <w:rPr>
                <w:rFonts w:ascii="Times New Roman" w:hAnsi="Times New Roman" w:cs="Times New Roman"/>
              </w:rPr>
              <w:t>85% ≤ P</w:t>
            </w:r>
            <w:r w:rsidRPr="00AE6288">
              <w:rPr>
                <w:rFonts w:ascii="Times New Roman" w:hAnsi="Times New Roman" w:cs="Times New Roman"/>
                <w:vertAlign w:val="subscript"/>
              </w:rPr>
              <w:t>2.8</w:t>
            </w:r>
            <w:r w:rsidRPr="00AE6288">
              <w:rPr>
                <w:rFonts w:ascii="Times New Roman" w:hAnsi="Times New Roman" w:cs="Times New Roman"/>
              </w:rPr>
              <w:t xml:space="preserve"> &lt; 90%;</w:t>
            </w:r>
          </w:p>
          <w:p w:rsidR="00AE6288" w:rsidRPr="00AE6288" w:rsidRDefault="00AE6288" w:rsidP="00F65879">
            <w:pPr>
              <w:rPr>
                <w:rFonts w:ascii="Times New Roman" w:hAnsi="Times New Roman" w:cs="Times New Roman"/>
              </w:rPr>
            </w:pPr>
            <w:r w:rsidRPr="00AE6288">
              <w:rPr>
                <w:rFonts w:ascii="Times New Roman" w:hAnsi="Times New Roman" w:cs="Times New Roman"/>
              </w:rPr>
              <w:t xml:space="preserve">E(2.8) = 1, </w:t>
            </w:r>
          </w:p>
          <w:p w:rsidR="00AE6288" w:rsidRPr="00AE6288" w:rsidRDefault="00AE6288" w:rsidP="00F65879">
            <w:pPr>
              <w:rPr>
                <w:rFonts w:ascii="Times New Roman" w:hAnsi="Times New Roman" w:cs="Times New Roman"/>
              </w:rPr>
            </w:pPr>
            <w:r w:rsidRPr="00AE6288">
              <w:rPr>
                <w:rFonts w:ascii="Times New Roman" w:hAnsi="Times New Roman" w:cs="Times New Roman"/>
              </w:rPr>
              <w:t xml:space="preserve">если </w:t>
            </w:r>
          </w:p>
          <w:p w:rsidR="00AE6288" w:rsidRPr="00AE6288" w:rsidRDefault="00AE6288" w:rsidP="00F65879">
            <w:pPr>
              <w:rPr>
                <w:rFonts w:ascii="Times New Roman" w:hAnsi="Times New Roman" w:cs="Times New Roman"/>
              </w:rPr>
            </w:pPr>
            <w:r w:rsidRPr="00AE6288">
              <w:rPr>
                <w:rFonts w:ascii="Times New Roman" w:hAnsi="Times New Roman" w:cs="Times New Roman"/>
              </w:rPr>
              <w:t>80%≤ P</w:t>
            </w:r>
            <w:r w:rsidRPr="00AE6288">
              <w:rPr>
                <w:rFonts w:ascii="Times New Roman" w:hAnsi="Times New Roman" w:cs="Times New Roman"/>
                <w:vertAlign w:val="subscript"/>
              </w:rPr>
              <w:t>2.8</w:t>
            </w:r>
            <w:r w:rsidRPr="00AE6288">
              <w:rPr>
                <w:rFonts w:ascii="Times New Roman" w:hAnsi="Times New Roman" w:cs="Times New Roman"/>
              </w:rPr>
              <w:t xml:space="preserve"> &lt; 85%;</w:t>
            </w:r>
          </w:p>
          <w:p w:rsidR="00AE6288" w:rsidRPr="00AE6288" w:rsidRDefault="00AE6288" w:rsidP="00F65879">
            <w:pPr>
              <w:rPr>
                <w:rFonts w:ascii="Times New Roman" w:hAnsi="Times New Roman" w:cs="Times New Roman"/>
              </w:rPr>
            </w:pPr>
            <w:r w:rsidRPr="00AE6288">
              <w:rPr>
                <w:rFonts w:ascii="Times New Roman" w:hAnsi="Times New Roman" w:cs="Times New Roman"/>
              </w:rPr>
              <w:t xml:space="preserve">E(2.8) = 0, </w:t>
            </w:r>
          </w:p>
          <w:p w:rsidR="00AE6288" w:rsidRPr="00AE6288" w:rsidRDefault="00AE6288" w:rsidP="0095720E">
            <w:pPr>
              <w:rPr>
                <w:rFonts w:ascii="Times New Roman" w:hAnsi="Times New Roman" w:cs="Times New Roman"/>
              </w:rPr>
            </w:pPr>
            <w:r w:rsidRPr="00AE6288">
              <w:rPr>
                <w:rFonts w:ascii="Times New Roman" w:hAnsi="Times New Roman" w:cs="Times New Roman"/>
              </w:rPr>
              <w:t>если P</w:t>
            </w:r>
            <w:r w:rsidRPr="00AE6288">
              <w:rPr>
                <w:rFonts w:ascii="Times New Roman" w:hAnsi="Times New Roman" w:cs="Times New Roman"/>
                <w:vertAlign w:val="subscript"/>
              </w:rPr>
              <w:t>2.8</w:t>
            </w:r>
            <w:r w:rsidRPr="00AE6288">
              <w:rPr>
                <w:rFonts w:ascii="Times New Roman" w:hAnsi="Times New Roman" w:cs="Times New Roman"/>
              </w:rPr>
              <w:t xml:space="preserve"> &lt; 80%</w:t>
            </w:r>
          </w:p>
        </w:tc>
        <w:tc>
          <w:tcPr>
            <w:tcW w:w="2551" w:type="dxa"/>
          </w:tcPr>
          <w:p w:rsidR="00AE6288" w:rsidRPr="00AE6288" w:rsidRDefault="00AE6288" w:rsidP="00F65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AE6288" w:rsidRPr="00AE6288" w:rsidRDefault="00AE6288" w:rsidP="00AE6288">
            <w:pPr>
              <w:rPr>
                <w:rFonts w:ascii="Times New Roman" w:hAnsi="Times New Roman" w:cs="Times New Roman"/>
              </w:rPr>
            </w:pPr>
            <w:proofErr w:type="gramStart"/>
            <w:r w:rsidRPr="00AE6288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AE628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AE6288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AE6288">
              <w:rPr>
                <w:rFonts w:ascii="Times New Roman" w:hAnsi="Times New Roman" w:cs="Times New Roman"/>
                <w:sz w:val="24"/>
                <w:szCs w:val="24"/>
              </w:rPr>
              <w:t>) 0.14375*5=0,71875</w:t>
            </w:r>
          </w:p>
        </w:tc>
      </w:tr>
      <w:tr w:rsidR="00AE6288" w:rsidRPr="00F1668E" w:rsidTr="00C441F7">
        <w:tc>
          <w:tcPr>
            <w:tcW w:w="713" w:type="dxa"/>
          </w:tcPr>
          <w:p w:rsidR="00AE6288" w:rsidRPr="00AE6288" w:rsidRDefault="00AE6288" w:rsidP="00F65879">
            <w:pPr>
              <w:jc w:val="center"/>
              <w:rPr>
                <w:rFonts w:ascii="Times New Roman" w:hAnsi="Times New Roman" w:cs="Times New Roman"/>
              </w:rPr>
            </w:pPr>
            <w:r w:rsidRPr="00AE6288">
              <w:rPr>
                <w:rFonts w:ascii="Times New Roman" w:hAnsi="Times New Roman" w:cs="Times New Roman"/>
              </w:rPr>
              <w:lastRenderedPageBreak/>
              <w:t>2.9</w:t>
            </w:r>
          </w:p>
        </w:tc>
        <w:tc>
          <w:tcPr>
            <w:tcW w:w="1984" w:type="dxa"/>
          </w:tcPr>
          <w:p w:rsidR="00AE6288" w:rsidRPr="00AE6288" w:rsidRDefault="00AE6288" w:rsidP="001C46B3">
            <w:pPr>
              <w:rPr>
                <w:rFonts w:ascii="Times New Roman" w:hAnsi="Times New Roman" w:cs="Times New Roman"/>
              </w:rPr>
            </w:pPr>
            <w:r w:rsidRPr="00AE6288">
              <w:rPr>
                <w:rFonts w:ascii="Times New Roman" w:hAnsi="Times New Roman" w:cs="Times New Roman"/>
              </w:rPr>
              <w:t>Объем невыясненных поступлений, зачисленных в муниципальный  бюджет и не уточненных главным администратором доходов  бюджета Рузского муниципального округа, по состоянию на 31 декабря отчетного финансового года</w:t>
            </w:r>
          </w:p>
        </w:tc>
        <w:tc>
          <w:tcPr>
            <w:tcW w:w="3117" w:type="dxa"/>
          </w:tcPr>
          <w:p w:rsidR="00AE6288" w:rsidRPr="00AE6288" w:rsidRDefault="00AE6288" w:rsidP="00F65879">
            <w:pPr>
              <w:rPr>
                <w:rFonts w:ascii="Times New Roman" w:hAnsi="Times New Roman" w:cs="Times New Roman"/>
              </w:rPr>
            </w:pPr>
            <w:r w:rsidRPr="00AE6288">
              <w:rPr>
                <w:rFonts w:ascii="Times New Roman" w:hAnsi="Times New Roman" w:cs="Times New Roman"/>
              </w:rPr>
              <w:t>Р</w:t>
            </w:r>
            <w:r w:rsidRPr="00AE6288">
              <w:rPr>
                <w:rFonts w:ascii="Times New Roman" w:hAnsi="Times New Roman" w:cs="Times New Roman"/>
                <w:vertAlign w:val="subscript"/>
              </w:rPr>
              <w:t>2.9</w:t>
            </w:r>
            <w:r w:rsidRPr="00AE6288">
              <w:rPr>
                <w:rFonts w:ascii="Times New Roman" w:hAnsi="Times New Roman" w:cs="Times New Roman"/>
              </w:rPr>
              <w:t xml:space="preserve"> = </w:t>
            </w:r>
            <w:proofErr w:type="spellStart"/>
            <w:r w:rsidRPr="00AE6288">
              <w:rPr>
                <w:rFonts w:ascii="Times New Roman" w:hAnsi="Times New Roman" w:cs="Times New Roman"/>
              </w:rPr>
              <w:t>Онп</w:t>
            </w:r>
            <w:proofErr w:type="spellEnd"/>
            <w:r w:rsidRPr="00AE6288">
              <w:rPr>
                <w:rFonts w:ascii="Times New Roman" w:hAnsi="Times New Roman" w:cs="Times New Roman"/>
              </w:rPr>
              <w:t>, где</w:t>
            </w:r>
          </w:p>
          <w:p w:rsidR="00AE6288" w:rsidRPr="00AE6288" w:rsidRDefault="00AE6288" w:rsidP="001C46B3">
            <w:pPr>
              <w:rPr>
                <w:rFonts w:ascii="Times New Roman" w:hAnsi="Times New Roman" w:cs="Times New Roman"/>
              </w:rPr>
            </w:pPr>
            <w:proofErr w:type="spellStart"/>
            <w:r w:rsidRPr="00AE6288">
              <w:rPr>
                <w:rFonts w:ascii="Times New Roman" w:hAnsi="Times New Roman" w:cs="Times New Roman"/>
              </w:rPr>
              <w:t>Онп</w:t>
            </w:r>
            <w:proofErr w:type="spellEnd"/>
            <w:r w:rsidRPr="00AE6288">
              <w:rPr>
                <w:rFonts w:ascii="Times New Roman" w:hAnsi="Times New Roman" w:cs="Times New Roman"/>
              </w:rPr>
              <w:t xml:space="preserve"> - объем невыясненных поступлений, зачисленных в бюджет Рузского муниципального округа и не уточненных главным администратором доходов бюджета Рузского муниципального округа, по состоянию на 31 декабря отчетного финансового года</w:t>
            </w:r>
          </w:p>
          <w:p w:rsidR="00AE6288" w:rsidRPr="00AE6288" w:rsidRDefault="00AE6288" w:rsidP="001C46B3">
            <w:pPr>
              <w:rPr>
                <w:rFonts w:ascii="Times New Roman" w:hAnsi="Times New Roman" w:cs="Times New Roman"/>
              </w:rPr>
            </w:pPr>
          </w:p>
          <w:p w:rsidR="00AE6288" w:rsidRPr="00AE6288" w:rsidRDefault="00AE6288" w:rsidP="001C46B3">
            <w:pPr>
              <w:rPr>
                <w:rFonts w:ascii="Times New Roman" w:hAnsi="Times New Roman" w:cs="Times New Roman"/>
              </w:rPr>
            </w:pPr>
          </w:p>
          <w:p w:rsidR="00AE6288" w:rsidRPr="00AE6288" w:rsidRDefault="00AE6288" w:rsidP="001C46B3">
            <w:pPr>
              <w:rPr>
                <w:rFonts w:ascii="Times New Roman" w:hAnsi="Times New Roman" w:cs="Times New Roman"/>
              </w:rPr>
            </w:pPr>
          </w:p>
          <w:p w:rsidR="00AE6288" w:rsidRPr="00AE6288" w:rsidRDefault="00AE6288" w:rsidP="001C46B3">
            <w:pPr>
              <w:rPr>
                <w:rFonts w:ascii="Times New Roman" w:hAnsi="Times New Roman" w:cs="Times New Roman"/>
                <w:color w:val="FF0000"/>
              </w:rPr>
            </w:pPr>
            <w:r w:rsidRPr="00AE6288">
              <w:rPr>
                <w:rFonts w:ascii="Times New Roman" w:hAnsi="Times New Roman" w:cs="Times New Roman"/>
                <w:color w:val="FF0000"/>
              </w:rPr>
              <w:t>0</w:t>
            </w:r>
          </w:p>
        </w:tc>
        <w:tc>
          <w:tcPr>
            <w:tcW w:w="1274" w:type="dxa"/>
          </w:tcPr>
          <w:p w:rsidR="00AE6288" w:rsidRPr="00AE6288" w:rsidRDefault="00AE6288" w:rsidP="00035EAF">
            <w:pPr>
              <w:rPr>
                <w:rFonts w:ascii="Times New Roman" w:hAnsi="Times New Roman" w:cs="Times New Roman"/>
              </w:rPr>
            </w:pPr>
            <w:r w:rsidRPr="00AE6288">
              <w:rPr>
                <w:rFonts w:ascii="Times New Roman" w:hAnsi="Times New Roman" w:cs="Times New Roman"/>
              </w:rPr>
              <w:t>млн</w:t>
            </w:r>
            <w:proofErr w:type="gramStart"/>
            <w:r w:rsidRPr="00AE6288">
              <w:rPr>
                <w:rFonts w:ascii="Times New Roman" w:hAnsi="Times New Roman" w:cs="Times New Roman"/>
              </w:rPr>
              <w:t>.р</w:t>
            </w:r>
            <w:proofErr w:type="gramEnd"/>
            <w:r w:rsidRPr="00AE6288">
              <w:rPr>
                <w:rFonts w:ascii="Times New Roman" w:hAnsi="Times New Roman" w:cs="Times New Roman"/>
              </w:rPr>
              <w:t>уб.</w:t>
            </w:r>
          </w:p>
        </w:tc>
        <w:tc>
          <w:tcPr>
            <w:tcW w:w="1418" w:type="dxa"/>
          </w:tcPr>
          <w:p w:rsidR="00AE6288" w:rsidRPr="00AE6288" w:rsidRDefault="00AE6288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628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26" w:type="dxa"/>
          </w:tcPr>
          <w:p w:rsidR="00AE6288" w:rsidRPr="00AE6288" w:rsidRDefault="00AE6288" w:rsidP="00F65879">
            <w:pPr>
              <w:rPr>
                <w:rFonts w:ascii="Times New Roman" w:hAnsi="Times New Roman" w:cs="Times New Roman"/>
              </w:rPr>
            </w:pPr>
            <w:r w:rsidRPr="00AE6288">
              <w:rPr>
                <w:rFonts w:ascii="Times New Roman" w:hAnsi="Times New Roman" w:cs="Times New Roman"/>
              </w:rPr>
              <w:t xml:space="preserve">E(2.9) = 5, </w:t>
            </w:r>
          </w:p>
          <w:p w:rsidR="00AE6288" w:rsidRPr="00AE6288" w:rsidRDefault="00AE6288" w:rsidP="00F65879">
            <w:pPr>
              <w:rPr>
                <w:rFonts w:ascii="Times New Roman" w:hAnsi="Times New Roman" w:cs="Times New Roman"/>
              </w:rPr>
            </w:pPr>
            <w:r w:rsidRPr="00AE6288">
              <w:rPr>
                <w:rFonts w:ascii="Times New Roman" w:hAnsi="Times New Roman" w:cs="Times New Roman"/>
              </w:rPr>
              <w:t>если P</w:t>
            </w:r>
            <w:r w:rsidRPr="00AE6288">
              <w:rPr>
                <w:rFonts w:ascii="Times New Roman" w:hAnsi="Times New Roman" w:cs="Times New Roman"/>
                <w:vertAlign w:val="subscript"/>
              </w:rPr>
              <w:t>2.9</w:t>
            </w:r>
            <w:r w:rsidRPr="00AE6288">
              <w:rPr>
                <w:rFonts w:ascii="Times New Roman" w:hAnsi="Times New Roman" w:cs="Times New Roman"/>
              </w:rPr>
              <w:t xml:space="preserve"> = 0;</w:t>
            </w:r>
          </w:p>
          <w:p w:rsidR="00AE6288" w:rsidRPr="00AE6288" w:rsidRDefault="00AE6288" w:rsidP="00F65879">
            <w:pPr>
              <w:rPr>
                <w:rFonts w:ascii="Times New Roman" w:hAnsi="Times New Roman" w:cs="Times New Roman"/>
              </w:rPr>
            </w:pPr>
            <w:r w:rsidRPr="00AE6288">
              <w:rPr>
                <w:rFonts w:ascii="Times New Roman" w:hAnsi="Times New Roman" w:cs="Times New Roman"/>
              </w:rPr>
              <w:t xml:space="preserve">E(2.9) = 3, </w:t>
            </w:r>
          </w:p>
          <w:p w:rsidR="00AE6288" w:rsidRPr="00AE6288" w:rsidRDefault="00AE6288" w:rsidP="00F65879">
            <w:pPr>
              <w:rPr>
                <w:rFonts w:ascii="Times New Roman" w:hAnsi="Times New Roman" w:cs="Times New Roman"/>
              </w:rPr>
            </w:pPr>
            <w:r w:rsidRPr="00AE6288">
              <w:rPr>
                <w:rFonts w:ascii="Times New Roman" w:hAnsi="Times New Roman" w:cs="Times New Roman"/>
              </w:rPr>
              <w:t>если</w:t>
            </w:r>
          </w:p>
          <w:p w:rsidR="00AE6288" w:rsidRPr="00AE6288" w:rsidRDefault="00AE6288" w:rsidP="00F65879">
            <w:pPr>
              <w:rPr>
                <w:rFonts w:ascii="Times New Roman" w:hAnsi="Times New Roman" w:cs="Times New Roman"/>
              </w:rPr>
            </w:pPr>
            <w:r w:rsidRPr="00AE6288">
              <w:rPr>
                <w:rFonts w:ascii="Times New Roman" w:hAnsi="Times New Roman" w:cs="Times New Roman"/>
              </w:rPr>
              <w:t>0 &lt; P</w:t>
            </w:r>
            <w:r w:rsidRPr="00AE6288">
              <w:rPr>
                <w:rFonts w:ascii="Times New Roman" w:hAnsi="Times New Roman" w:cs="Times New Roman"/>
                <w:vertAlign w:val="subscript"/>
              </w:rPr>
              <w:t>2.9</w:t>
            </w:r>
            <w:r w:rsidRPr="00AE6288">
              <w:rPr>
                <w:rFonts w:ascii="Times New Roman" w:hAnsi="Times New Roman" w:cs="Times New Roman"/>
              </w:rPr>
              <w:t xml:space="preserve"> ≤ 1 млн</w:t>
            </w:r>
            <w:proofErr w:type="gramStart"/>
            <w:r w:rsidRPr="00AE6288">
              <w:rPr>
                <w:rFonts w:ascii="Times New Roman" w:hAnsi="Times New Roman" w:cs="Times New Roman"/>
              </w:rPr>
              <w:t>.р</w:t>
            </w:r>
            <w:proofErr w:type="gramEnd"/>
            <w:r w:rsidRPr="00AE6288">
              <w:rPr>
                <w:rFonts w:ascii="Times New Roman" w:hAnsi="Times New Roman" w:cs="Times New Roman"/>
              </w:rPr>
              <w:t>уб.;</w:t>
            </w:r>
          </w:p>
          <w:p w:rsidR="00AE6288" w:rsidRPr="00AE6288" w:rsidRDefault="00AE6288" w:rsidP="00F65879">
            <w:pPr>
              <w:rPr>
                <w:rFonts w:ascii="Times New Roman" w:hAnsi="Times New Roman" w:cs="Times New Roman"/>
              </w:rPr>
            </w:pPr>
            <w:r w:rsidRPr="00AE6288">
              <w:rPr>
                <w:rFonts w:ascii="Times New Roman" w:hAnsi="Times New Roman" w:cs="Times New Roman"/>
              </w:rPr>
              <w:t xml:space="preserve">E(2.9) = 0, </w:t>
            </w:r>
          </w:p>
          <w:p w:rsidR="00AE6288" w:rsidRPr="00AE6288" w:rsidRDefault="00AE6288" w:rsidP="00F65879">
            <w:pPr>
              <w:rPr>
                <w:rFonts w:ascii="Times New Roman" w:hAnsi="Times New Roman" w:cs="Times New Roman"/>
              </w:rPr>
            </w:pPr>
            <w:r w:rsidRPr="00AE6288">
              <w:rPr>
                <w:rFonts w:ascii="Times New Roman" w:hAnsi="Times New Roman" w:cs="Times New Roman"/>
              </w:rPr>
              <w:t xml:space="preserve">если </w:t>
            </w:r>
          </w:p>
          <w:p w:rsidR="00AE6288" w:rsidRPr="00AE6288" w:rsidRDefault="00AE6288" w:rsidP="00F65879">
            <w:pPr>
              <w:rPr>
                <w:rFonts w:ascii="Times New Roman" w:hAnsi="Times New Roman" w:cs="Times New Roman"/>
              </w:rPr>
            </w:pPr>
            <w:r w:rsidRPr="00AE6288">
              <w:rPr>
                <w:rFonts w:ascii="Times New Roman" w:hAnsi="Times New Roman" w:cs="Times New Roman"/>
              </w:rPr>
              <w:t>P</w:t>
            </w:r>
            <w:r w:rsidRPr="00AE6288">
              <w:rPr>
                <w:rFonts w:ascii="Times New Roman" w:hAnsi="Times New Roman" w:cs="Times New Roman"/>
                <w:vertAlign w:val="subscript"/>
              </w:rPr>
              <w:t>2.9</w:t>
            </w:r>
            <w:r w:rsidRPr="00AE6288">
              <w:rPr>
                <w:rFonts w:ascii="Times New Roman" w:hAnsi="Times New Roman" w:cs="Times New Roman"/>
              </w:rPr>
              <w:t xml:space="preserve"> &gt; 1 млн</w:t>
            </w:r>
            <w:proofErr w:type="gramStart"/>
            <w:r w:rsidRPr="00AE6288">
              <w:rPr>
                <w:rFonts w:ascii="Times New Roman" w:hAnsi="Times New Roman" w:cs="Times New Roman"/>
              </w:rPr>
              <w:t>.р</w:t>
            </w:r>
            <w:proofErr w:type="gramEnd"/>
            <w:r w:rsidRPr="00AE6288">
              <w:rPr>
                <w:rFonts w:ascii="Times New Roman" w:hAnsi="Times New Roman" w:cs="Times New Roman"/>
              </w:rPr>
              <w:t>уб.</w:t>
            </w:r>
          </w:p>
          <w:p w:rsidR="00AE6288" w:rsidRPr="00AE6288" w:rsidRDefault="00AE6288" w:rsidP="00F65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AE6288" w:rsidRPr="00F1668E" w:rsidRDefault="00AE6288" w:rsidP="00F65879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694" w:type="dxa"/>
          </w:tcPr>
          <w:p w:rsidR="00AE6288" w:rsidRPr="00AE6288" w:rsidRDefault="00AE6288" w:rsidP="00AE6288">
            <w:pPr>
              <w:rPr>
                <w:rFonts w:ascii="Times New Roman" w:hAnsi="Times New Roman" w:cs="Times New Roman"/>
              </w:rPr>
            </w:pPr>
            <w:proofErr w:type="gramStart"/>
            <w:r w:rsidRPr="00AE6288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AE628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AE6288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AE6288">
              <w:rPr>
                <w:rFonts w:ascii="Times New Roman" w:hAnsi="Times New Roman" w:cs="Times New Roman"/>
                <w:sz w:val="24"/>
                <w:szCs w:val="24"/>
              </w:rPr>
              <w:t>) 0.1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E6288">
              <w:rPr>
                <w:rFonts w:ascii="Times New Roman" w:hAnsi="Times New Roman" w:cs="Times New Roman"/>
                <w:sz w:val="24"/>
                <w:szCs w:val="24"/>
              </w:rPr>
              <w:t>375*5=0,5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6875</w:t>
            </w:r>
          </w:p>
        </w:tc>
      </w:tr>
      <w:tr w:rsidR="00AE6288" w:rsidRPr="00F1668E" w:rsidTr="004F4BF8">
        <w:tc>
          <w:tcPr>
            <w:tcW w:w="713" w:type="dxa"/>
          </w:tcPr>
          <w:p w:rsidR="00AE6288" w:rsidRPr="00AE6288" w:rsidRDefault="00AE6288" w:rsidP="00F65879">
            <w:pPr>
              <w:jc w:val="center"/>
              <w:rPr>
                <w:rFonts w:ascii="Times New Roman" w:hAnsi="Times New Roman" w:cs="Times New Roman"/>
              </w:rPr>
            </w:pPr>
            <w:r w:rsidRPr="00AE628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375" w:type="dxa"/>
            <w:gridSpan w:val="3"/>
          </w:tcPr>
          <w:p w:rsidR="00AE6288" w:rsidRPr="00AE6288" w:rsidRDefault="00AE6288" w:rsidP="00035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288">
              <w:rPr>
                <w:rFonts w:ascii="Times New Roman" w:hAnsi="Times New Roman" w:cs="Times New Roman"/>
                <w:sz w:val="24"/>
                <w:szCs w:val="24"/>
              </w:rPr>
              <w:t>Качество осуществления закупок товаров, работ и услуг для обеспечения муниципальных нужд</w:t>
            </w:r>
          </w:p>
        </w:tc>
        <w:tc>
          <w:tcPr>
            <w:tcW w:w="1418" w:type="dxa"/>
          </w:tcPr>
          <w:p w:rsidR="00AE6288" w:rsidRPr="00AE6288" w:rsidRDefault="00AE6288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6288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126" w:type="dxa"/>
          </w:tcPr>
          <w:p w:rsidR="00AE6288" w:rsidRPr="00AE6288" w:rsidRDefault="00AE6288" w:rsidP="00F65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AE6288" w:rsidRPr="00AE6288" w:rsidRDefault="00AE6288" w:rsidP="00F65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AE6288" w:rsidRPr="00AE6288" w:rsidRDefault="00AE6288" w:rsidP="00F65879">
            <w:pPr>
              <w:rPr>
                <w:rFonts w:ascii="Times New Roman" w:hAnsi="Times New Roman" w:cs="Times New Roman"/>
              </w:rPr>
            </w:pPr>
          </w:p>
        </w:tc>
      </w:tr>
      <w:tr w:rsidR="00AE6288" w:rsidRPr="00F1668E" w:rsidTr="00C441F7">
        <w:tc>
          <w:tcPr>
            <w:tcW w:w="713" w:type="dxa"/>
          </w:tcPr>
          <w:p w:rsidR="00AE6288" w:rsidRPr="00AE6288" w:rsidRDefault="00AE6288" w:rsidP="00F65879">
            <w:pPr>
              <w:jc w:val="center"/>
              <w:rPr>
                <w:rFonts w:ascii="Times New Roman" w:hAnsi="Times New Roman" w:cs="Times New Roman"/>
              </w:rPr>
            </w:pPr>
            <w:r w:rsidRPr="00AE6288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1984" w:type="dxa"/>
          </w:tcPr>
          <w:p w:rsidR="00AE6288" w:rsidRPr="00AE6288" w:rsidRDefault="00AE6288" w:rsidP="003279F5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AE6288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Несоблюдение правил планирования закупок</w:t>
            </w:r>
          </w:p>
          <w:p w:rsidR="00AE6288" w:rsidRPr="00AE6288" w:rsidRDefault="00CC0D03" w:rsidP="003279F5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3117" w:type="dxa"/>
          </w:tcPr>
          <w:p w:rsidR="00AE6288" w:rsidRPr="00AE6288" w:rsidRDefault="00AE6288" w:rsidP="007C69C3">
            <w:pPr>
              <w:ind w:right="-36"/>
              <w:rPr>
                <w:rFonts w:ascii="Times New Roman" w:hAnsi="Times New Roman" w:cs="Times New Roman"/>
              </w:rPr>
            </w:pPr>
            <w:r w:rsidRPr="00AE6288">
              <w:rPr>
                <w:rFonts w:ascii="Times New Roman" w:hAnsi="Times New Roman" w:cs="Times New Roman"/>
              </w:rPr>
              <w:t>Р</w:t>
            </w:r>
            <w:r w:rsidRPr="00AE6288">
              <w:rPr>
                <w:rFonts w:ascii="Times New Roman" w:hAnsi="Times New Roman" w:cs="Times New Roman"/>
                <w:vertAlign w:val="subscript"/>
              </w:rPr>
              <w:t>3/1</w:t>
            </w:r>
            <w:proofErr w:type="gramStart"/>
            <w:r w:rsidRPr="00AE6288">
              <w:rPr>
                <w:rFonts w:ascii="Times New Roman" w:hAnsi="Times New Roman" w:cs="Times New Roman"/>
              </w:rPr>
              <w:t xml:space="preserve"> = </w:t>
            </w:r>
            <w:proofErr w:type="spellStart"/>
            <w:r w:rsidRPr="00AE6288">
              <w:rPr>
                <w:rFonts w:ascii="Times New Roman" w:hAnsi="Times New Roman" w:cs="Times New Roman"/>
              </w:rPr>
              <w:t>К</w:t>
            </w:r>
            <w:proofErr w:type="gramEnd"/>
            <w:r w:rsidRPr="00AE6288">
              <w:rPr>
                <w:rFonts w:ascii="Times New Roman" w:hAnsi="Times New Roman" w:cs="Times New Roman"/>
              </w:rPr>
              <w:t>н</w:t>
            </w:r>
            <w:proofErr w:type="spellEnd"/>
            <w:r w:rsidRPr="00AE6288">
              <w:rPr>
                <w:rFonts w:ascii="Times New Roman" w:hAnsi="Times New Roman" w:cs="Times New Roman"/>
              </w:rPr>
              <w:t xml:space="preserve">, где: </w:t>
            </w:r>
          </w:p>
          <w:p w:rsidR="00AE6288" w:rsidRPr="00AE6288" w:rsidRDefault="00AE6288" w:rsidP="007C69C3">
            <w:pPr>
              <w:ind w:right="-36"/>
              <w:rPr>
                <w:rFonts w:ascii="Times New Roman" w:hAnsi="Times New Roman" w:cs="Times New Roman"/>
              </w:rPr>
            </w:pPr>
            <w:proofErr w:type="spellStart"/>
            <w:r w:rsidRPr="00AE6288">
              <w:rPr>
                <w:rFonts w:ascii="Times New Roman" w:hAnsi="Times New Roman" w:cs="Times New Roman"/>
              </w:rPr>
              <w:t>К</w:t>
            </w:r>
            <w:r w:rsidRPr="00AE6288">
              <w:rPr>
                <w:rFonts w:ascii="Times New Roman" w:hAnsi="Times New Roman" w:cs="Times New Roman"/>
                <w:vertAlign w:val="subscript"/>
              </w:rPr>
              <w:t>н</w:t>
            </w:r>
            <w:proofErr w:type="spellEnd"/>
            <w:r w:rsidRPr="00AE6288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AE6288">
              <w:rPr>
                <w:rFonts w:ascii="Times New Roman" w:hAnsi="Times New Roman" w:cs="Times New Roman"/>
              </w:rPr>
              <w:t xml:space="preserve">– количество нарушений выявленных органом муниципального финансового контроля и контрольных органов в сфере закупок в отношении главных распорядителей бюджетных средств и подведомственных им учреждений, в ходе проведения контрольного </w:t>
            </w:r>
            <w:r w:rsidRPr="00AE6288">
              <w:rPr>
                <w:rFonts w:ascii="Times New Roman" w:hAnsi="Times New Roman" w:cs="Times New Roman"/>
              </w:rPr>
              <w:lastRenderedPageBreak/>
              <w:t xml:space="preserve">мероприятия </w:t>
            </w:r>
          </w:p>
        </w:tc>
        <w:tc>
          <w:tcPr>
            <w:tcW w:w="1274" w:type="dxa"/>
          </w:tcPr>
          <w:p w:rsidR="00AE6288" w:rsidRPr="00AE6288" w:rsidRDefault="00AE6288" w:rsidP="00035EAF">
            <w:pPr>
              <w:rPr>
                <w:rFonts w:ascii="Times New Roman" w:hAnsi="Times New Roman" w:cs="Times New Roman"/>
              </w:rPr>
            </w:pPr>
            <w:r w:rsidRPr="00AE6288">
              <w:rPr>
                <w:rFonts w:ascii="Times New Roman" w:hAnsi="Times New Roman" w:cs="Times New Roman"/>
              </w:rPr>
              <w:lastRenderedPageBreak/>
              <w:t>процентов</w:t>
            </w:r>
          </w:p>
        </w:tc>
        <w:tc>
          <w:tcPr>
            <w:tcW w:w="1418" w:type="dxa"/>
          </w:tcPr>
          <w:p w:rsidR="00AE6288" w:rsidRPr="00AE6288" w:rsidRDefault="00AE6288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AE6288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126" w:type="dxa"/>
          </w:tcPr>
          <w:p w:rsidR="00AE6288" w:rsidRPr="00AE6288" w:rsidRDefault="00AE6288" w:rsidP="006E739D">
            <w:pPr>
              <w:rPr>
                <w:rFonts w:ascii="Times New Roman" w:hAnsi="Times New Roman" w:cs="Times New Roman"/>
              </w:rPr>
            </w:pPr>
            <w:r w:rsidRPr="00AE6288">
              <w:rPr>
                <w:rFonts w:ascii="Times New Roman" w:hAnsi="Times New Roman" w:cs="Times New Roman"/>
              </w:rPr>
              <w:t xml:space="preserve">E(3.1) = 5, </w:t>
            </w:r>
          </w:p>
          <w:p w:rsidR="00AE6288" w:rsidRPr="00AE6288" w:rsidRDefault="00AE6288" w:rsidP="006E739D">
            <w:pPr>
              <w:rPr>
                <w:rFonts w:ascii="Times New Roman" w:hAnsi="Times New Roman" w:cs="Times New Roman"/>
              </w:rPr>
            </w:pPr>
            <w:r w:rsidRPr="00AE6288">
              <w:rPr>
                <w:rFonts w:ascii="Times New Roman" w:hAnsi="Times New Roman" w:cs="Times New Roman"/>
              </w:rPr>
              <w:t>если P</w:t>
            </w:r>
            <w:r w:rsidRPr="00AE6288">
              <w:rPr>
                <w:rFonts w:ascii="Times New Roman" w:hAnsi="Times New Roman" w:cs="Times New Roman"/>
                <w:vertAlign w:val="subscript"/>
              </w:rPr>
              <w:t>3.1</w:t>
            </w:r>
            <w:r w:rsidRPr="00AE6288">
              <w:rPr>
                <w:rFonts w:ascii="Times New Roman" w:hAnsi="Times New Roman" w:cs="Times New Roman"/>
              </w:rPr>
              <w:t xml:space="preserve"> = 0%;</w:t>
            </w:r>
          </w:p>
          <w:p w:rsidR="00AE6288" w:rsidRPr="00AE6288" w:rsidRDefault="00AE6288" w:rsidP="006E739D">
            <w:pPr>
              <w:rPr>
                <w:rFonts w:ascii="Times New Roman" w:hAnsi="Times New Roman" w:cs="Times New Roman"/>
              </w:rPr>
            </w:pPr>
            <w:r w:rsidRPr="00AE6288">
              <w:rPr>
                <w:rFonts w:ascii="Times New Roman" w:hAnsi="Times New Roman" w:cs="Times New Roman"/>
              </w:rPr>
              <w:t xml:space="preserve">E(3.1) = 4, </w:t>
            </w:r>
          </w:p>
          <w:p w:rsidR="00AE6288" w:rsidRPr="00AE6288" w:rsidRDefault="00AE6288" w:rsidP="006E739D">
            <w:pPr>
              <w:rPr>
                <w:rFonts w:ascii="Times New Roman" w:hAnsi="Times New Roman" w:cs="Times New Roman"/>
              </w:rPr>
            </w:pPr>
            <w:r w:rsidRPr="00AE6288">
              <w:rPr>
                <w:rFonts w:ascii="Times New Roman" w:hAnsi="Times New Roman" w:cs="Times New Roman"/>
              </w:rPr>
              <w:t xml:space="preserve">если </w:t>
            </w:r>
          </w:p>
          <w:p w:rsidR="00AE6288" w:rsidRPr="00AE6288" w:rsidRDefault="00AE6288" w:rsidP="006E739D">
            <w:pPr>
              <w:rPr>
                <w:rFonts w:ascii="Times New Roman" w:hAnsi="Times New Roman" w:cs="Times New Roman"/>
              </w:rPr>
            </w:pPr>
            <w:r w:rsidRPr="00AE6288">
              <w:rPr>
                <w:rFonts w:ascii="Times New Roman" w:hAnsi="Times New Roman" w:cs="Times New Roman"/>
              </w:rPr>
              <w:t>0% &lt; P</w:t>
            </w:r>
            <w:r w:rsidRPr="00AE6288">
              <w:rPr>
                <w:rFonts w:ascii="Times New Roman" w:hAnsi="Times New Roman" w:cs="Times New Roman"/>
                <w:vertAlign w:val="subscript"/>
              </w:rPr>
              <w:t>3.1</w:t>
            </w:r>
            <w:r w:rsidRPr="00AE6288">
              <w:rPr>
                <w:rFonts w:ascii="Times New Roman" w:hAnsi="Times New Roman" w:cs="Times New Roman"/>
              </w:rPr>
              <w:t xml:space="preserve"> ≤ 5%;</w:t>
            </w:r>
          </w:p>
          <w:p w:rsidR="00AE6288" w:rsidRPr="00AE6288" w:rsidRDefault="00AE6288" w:rsidP="006E739D">
            <w:pPr>
              <w:rPr>
                <w:rFonts w:ascii="Times New Roman" w:hAnsi="Times New Roman" w:cs="Times New Roman"/>
              </w:rPr>
            </w:pPr>
            <w:r w:rsidRPr="00AE6288">
              <w:rPr>
                <w:rFonts w:ascii="Times New Roman" w:hAnsi="Times New Roman" w:cs="Times New Roman"/>
              </w:rPr>
              <w:t xml:space="preserve">E(3.1) = 3, </w:t>
            </w:r>
          </w:p>
          <w:p w:rsidR="00AE6288" w:rsidRPr="00AE6288" w:rsidRDefault="00AE6288" w:rsidP="006E739D">
            <w:pPr>
              <w:rPr>
                <w:rFonts w:ascii="Times New Roman" w:hAnsi="Times New Roman" w:cs="Times New Roman"/>
              </w:rPr>
            </w:pPr>
            <w:r w:rsidRPr="00AE6288">
              <w:rPr>
                <w:rFonts w:ascii="Times New Roman" w:hAnsi="Times New Roman" w:cs="Times New Roman"/>
              </w:rPr>
              <w:t xml:space="preserve">если </w:t>
            </w:r>
          </w:p>
          <w:p w:rsidR="00AE6288" w:rsidRPr="00AE6288" w:rsidRDefault="00AE6288" w:rsidP="006E739D">
            <w:pPr>
              <w:rPr>
                <w:rFonts w:ascii="Times New Roman" w:hAnsi="Times New Roman" w:cs="Times New Roman"/>
              </w:rPr>
            </w:pPr>
            <w:r w:rsidRPr="00AE6288">
              <w:rPr>
                <w:rFonts w:ascii="Times New Roman" w:hAnsi="Times New Roman" w:cs="Times New Roman"/>
              </w:rPr>
              <w:t>5% &lt; P</w:t>
            </w:r>
            <w:r w:rsidRPr="00AE6288">
              <w:rPr>
                <w:rFonts w:ascii="Times New Roman" w:hAnsi="Times New Roman" w:cs="Times New Roman"/>
                <w:vertAlign w:val="subscript"/>
              </w:rPr>
              <w:t>3.1</w:t>
            </w:r>
            <w:r w:rsidRPr="00AE6288">
              <w:rPr>
                <w:rFonts w:ascii="Times New Roman" w:hAnsi="Times New Roman" w:cs="Times New Roman"/>
              </w:rPr>
              <w:t xml:space="preserve"> ≤ 10%;</w:t>
            </w:r>
          </w:p>
          <w:p w:rsidR="00AE6288" w:rsidRPr="00AE6288" w:rsidRDefault="00AE6288" w:rsidP="006E739D">
            <w:pPr>
              <w:rPr>
                <w:rFonts w:ascii="Times New Roman" w:hAnsi="Times New Roman" w:cs="Times New Roman"/>
              </w:rPr>
            </w:pPr>
            <w:r w:rsidRPr="00AE6288">
              <w:rPr>
                <w:rFonts w:ascii="Times New Roman" w:hAnsi="Times New Roman" w:cs="Times New Roman"/>
              </w:rPr>
              <w:t xml:space="preserve">E(3.1) = 2, </w:t>
            </w:r>
          </w:p>
          <w:p w:rsidR="00AE6288" w:rsidRPr="00AE6288" w:rsidRDefault="00AE6288" w:rsidP="006E739D">
            <w:pPr>
              <w:rPr>
                <w:rFonts w:ascii="Times New Roman" w:hAnsi="Times New Roman" w:cs="Times New Roman"/>
              </w:rPr>
            </w:pPr>
            <w:r w:rsidRPr="00AE6288">
              <w:rPr>
                <w:rFonts w:ascii="Times New Roman" w:hAnsi="Times New Roman" w:cs="Times New Roman"/>
              </w:rPr>
              <w:t xml:space="preserve">если </w:t>
            </w:r>
          </w:p>
          <w:p w:rsidR="00AE6288" w:rsidRPr="00AE6288" w:rsidRDefault="00AE6288" w:rsidP="006E739D">
            <w:pPr>
              <w:rPr>
                <w:rFonts w:ascii="Times New Roman" w:hAnsi="Times New Roman" w:cs="Times New Roman"/>
              </w:rPr>
            </w:pPr>
            <w:r w:rsidRPr="00AE6288">
              <w:rPr>
                <w:rFonts w:ascii="Times New Roman" w:hAnsi="Times New Roman" w:cs="Times New Roman"/>
              </w:rPr>
              <w:t>10% &lt; P</w:t>
            </w:r>
            <w:r w:rsidRPr="00AE6288">
              <w:rPr>
                <w:rFonts w:ascii="Times New Roman" w:hAnsi="Times New Roman" w:cs="Times New Roman"/>
                <w:vertAlign w:val="subscript"/>
              </w:rPr>
              <w:t>3.1</w:t>
            </w:r>
            <w:r w:rsidRPr="00AE6288">
              <w:rPr>
                <w:rFonts w:ascii="Times New Roman" w:hAnsi="Times New Roman" w:cs="Times New Roman"/>
              </w:rPr>
              <w:t xml:space="preserve"> ≤ 15%;</w:t>
            </w:r>
          </w:p>
          <w:p w:rsidR="00AE6288" w:rsidRPr="00AE6288" w:rsidRDefault="00AE6288" w:rsidP="006E739D">
            <w:pPr>
              <w:rPr>
                <w:rFonts w:ascii="Times New Roman" w:hAnsi="Times New Roman" w:cs="Times New Roman"/>
              </w:rPr>
            </w:pPr>
            <w:r w:rsidRPr="00AE6288">
              <w:rPr>
                <w:rFonts w:ascii="Times New Roman" w:hAnsi="Times New Roman" w:cs="Times New Roman"/>
              </w:rPr>
              <w:lastRenderedPageBreak/>
              <w:t xml:space="preserve">E(3.1) = 1, </w:t>
            </w:r>
          </w:p>
          <w:p w:rsidR="00AE6288" w:rsidRPr="00AE6288" w:rsidRDefault="00AE6288" w:rsidP="006E739D">
            <w:pPr>
              <w:rPr>
                <w:rFonts w:ascii="Times New Roman" w:hAnsi="Times New Roman" w:cs="Times New Roman"/>
              </w:rPr>
            </w:pPr>
            <w:r w:rsidRPr="00AE6288">
              <w:rPr>
                <w:rFonts w:ascii="Times New Roman" w:hAnsi="Times New Roman" w:cs="Times New Roman"/>
              </w:rPr>
              <w:t xml:space="preserve">если </w:t>
            </w:r>
          </w:p>
          <w:p w:rsidR="00AE6288" w:rsidRPr="00AE6288" w:rsidRDefault="00AE6288" w:rsidP="006E739D">
            <w:pPr>
              <w:rPr>
                <w:rFonts w:ascii="Times New Roman" w:hAnsi="Times New Roman" w:cs="Times New Roman"/>
              </w:rPr>
            </w:pPr>
            <w:r w:rsidRPr="00AE6288">
              <w:rPr>
                <w:rFonts w:ascii="Times New Roman" w:hAnsi="Times New Roman" w:cs="Times New Roman"/>
              </w:rPr>
              <w:t>15% &lt;P</w:t>
            </w:r>
            <w:r w:rsidRPr="00AE6288">
              <w:rPr>
                <w:rFonts w:ascii="Times New Roman" w:hAnsi="Times New Roman" w:cs="Times New Roman"/>
                <w:vertAlign w:val="subscript"/>
              </w:rPr>
              <w:t>3.1</w:t>
            </w:r>
            <w:r w:rsidRPr="00AE6288">
              <w:rPr>
                <w:rFonts w:ascii="Times New Roman" w:hAnsi="Times New Roman" w:cs="Times New Roman"/>
              </w:rPr>
              <w:t xml:space="preserve"> ≤  20%;</w:t>
            </w:r>
          </w:p>
          <w:p w:rsidR="00AE6288" w:rsidRPr="00AE6288" w:rsidRDefault="00AE6288" w:rsidP="006E739D">
            <w:pPr>
              <w:rPr>
                <w:rFonts w:ascii="Times New Roman" w:hAnsi="Times New Roman" w:cs="Times New Roman"/>
              </w:rPr>
            </w:pPr>
            <w:r w:rsidRPr="00AE6288">
              <w:rPr>
                <w:rFonts w:ascii="Times New Roman" w:hAnsi="Times New Roman" w:cs="Times New Roman"/>
              </w:rPr>
              <w:t xml:space="preserve">E(3.1) = 0, </w:t>
            </w:r>
          </w:p>
          <w:p w:rsidR="00AE6288" w:rsidRPr="00AE6288" w:rsidRDefault="00AE6288" w:rsidP="006E739D">
            <w:pPr>
              <w:rPr>
                <w:rFonts w:ascii="Times New Roman" w:hAnsi="Times New Roman" w:cs="Times New Roman"/>
              </w:rPr>
            </w:pPr>
            <w:r w:rsidRPr="00AE6288">
              <w:rPr>
                <w:rFonts w:ascii="Times New Roman" w:hAnsi="Times New Roman" w:cs="Times New Roman"/>
              </w:rPr>
              <w:t>если P</w:t>
            </w:r>
            <w:r w:rsidRPr="00AE6288">
              <w:rPr>
                <w:rFonts w:ascii="Times New Roman" w:hAnsi="Times New Roman" w:cs="Times New Roman"/>
                <w:vertAlign w:val="subscript"/>
              </w:rPr>
              <w:t>3.1</w:t>
            </w:r>
            <w:r w:rsidRPr="00AE6288">
              <w:rPr>
                <w:rFonts w:ascii="Times New Roman" w:hAnsi="Times New Roman" w:cs="Times New Roman"/>
              </w:rPr>
              <w:t xml:space="preserve"> &gt; 20%</w:t>
            </w:r>
          </w:p>
        </w:tc>
        <w:tc>
          <w:tcPr>
            <w:tcW w:w="2551" w:type="dxa"/>
          </w:tcPr>
          <w:p w:rsidR="00AE6288" w:rsidRPr="00AE6288" w:rsidRDefault="00AE6288" w:rsidP="00DF6854">
            <w:pPr>
              <w:rPr>
                <w:rFonts w:ascii="Times New Roman" w:hAnsi="Times New Roman" w:cs="Times New Roman"/>
              </w:rPr>
            </w:pPr>
            <w:r w:rsidRPr="00AE6288">
              <w:rPr>
                <w:rFonts w:ascii="Times New Roman" w:hAnsi="Times New Roman" w:cs="Times New Roman"/>
              </w:rPr>
              <w:lastRenderedPageBreak/>
              <w:t xml:space="preserve">Акты проверок и ревизий органа внутреннего муниципального финансового контроля и  контрольных органов в сфере закупок </w:t>
            </w:r>
          </w:p>
        </w:tc>
        <w:tc>
          <w:tcPr>
            <w:tcW w:w="2694" w:type="dxa"/>
          </w:tcPr>
          <w:p w:rsidR="00AE6288" w:rsidRPr="00AE6288" w:rsidRDefault="00AE6288" w:rsidP="00C42B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62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Ei</w:t>
            </w:r>
            <w:proofErr w:type="spellEnd"/>
            <w:r w:rsidRPr="00AE6288">
              <w:rPr>
                <w:rFonts w:ascii="Times New Roman" w:hAnsi="Times New Roman" w:cs="Times New Roman"/>
                <w:sz w:val="24"/>
                <w:szCs w:val="24"/>
              </w:rPr>
              <w:t xml:space="preserve"> = 0.25*5=1,25</w:t>
            </w:r>
          </w:p>
          <w:p w:rsidR="00AE6288" w:rsidRPr="00AE6288" w:rsidRDefault="00AE6288" w:rsidP="00C42B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2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</w:t>
            </w:r>
            <w:r w:rsidRPr="00AE6288">
              <w:rPr>
                <w:rFonts w:ascii="Times New Roman" w:hAnsi="Times New Roman" w:cs="Times New Roman"/>
                <w:sz w:val="24"/>
                <w:szCs w:val="24"/>
              </w:rPr>
              <w:t xml:space="preserve"> = 2+3=5</w:t>
            </w:r>
          </w:p>
          <w:p w:rsidR="00AE6288" w:rsidRPr="00AE6288" w:rsidRDefault="00AE6288" w:rsidP="00C42BC8">
            <w:pPr>
              <w:rPr>
                <w:rFonts w:ascii="Times New Roman" w:hAnsi="Times New Roman" w:cs="Times New Roman"/>
              </w:rPr>
            </w:pPr>
          </w:p>
          <w:p w:rsidR="00AE6288" w:rsidRPr="00AE6288" w:rsidRDefault="00AE6288" w:rsidP="00C42BC8">
            <w:pPr>
              <w:rPr>
                <w:rFonts w:ascii="Times New Roman" w:hAnsi="Times New Roman" w:cs="Times New Roman"/>
              </w:rPr>
            </w:pPr>
          </w:p>
          <w:p w:rsidR="00AE6288" w:rsidRPr="00AE6288" w:rsidRDefault="00AE6288" w:rsidP="00AE6288">
            <w:pPr>
              <w:rPr>
                <w:rFonts w:ascii="Times New Roman" w:hAnsi="Times New Roman" w:cs="Times New Roman"/>
              </w:rPr>
            </w:pPr>
            <w:proofErr w:type="gramStart"/>
            <w:r w:rsidRPr="00AE6288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AE628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AE6288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AE6288">
              <w:rPr>
                <w:rFonts w:ascii="Times New Roman" w:hAnsi="Times New Roman" w:cs="Times New Roman"/>
                <w:sz w:val="24"/>
                <w:szCs w:val="24"/>
              </w:rPr>
              <w:t>) 0.4*5=2</w:t>
            </w:r>
          </w:p>
        </w:tc>
      </w:tr>
      <w:tr w:rsidR="00AE6288" w:rsidRPr="00F1668E" w:rsidTr="00C441F7">
        <w:tc>
          <w:tcPr>
            <w:tcW w:w="713" w:type="dxa"/>
          </w:tcPr>
          <w:p w:rsidR="00AE6288" w:rsidRPr="00CC0D03" w:rsidRDefault="00AE6288" w:rsidP="00F65879">
            <w:pPr>
              <w:jc w:val="center"/>
              <w:rPr>
                <w:rFonts w:ascii="Times New Roman" w:hAnsi="Times New Roman" w:cs="Times New Roman"/>
              </w:rPr>
            </w:pPr>
            <w:r w:rsidRPr="00CC0D03">
              <w:rPr>
                <w:rFonts w:ascii="Times New Roman" w:hAnsi="Times New Roman" w:cs="Times New Roman"/>
              </w:rPr>
              <w:lastRenderedPageBreak/>
              <w:t>3.2</w:t>
            </w:r>
          </w:p>
        </w:tc>
        <w:tc>
          <w:tcPr>
            <w:tcW w:w="1984" w:type="dxa"/>
          </w:tcPr>
          <w:p w:rsidR="00AE6288" w:rsidRPr="00CC0D03" w:rsidRDefault="00AE6288" w:rsidP="003279F5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CC0D0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Несоблюдение условий исполнения контрактов</w:t>
            </w:r>
          </w:p>
          <w:p w:rsidR="00AE6288" w:rsidRPr="00CC0D03" w:rsidRDefault="00CC0D03" w:rsidP="003279F5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CC0D0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3117" w:type="dxa"/>
          </w:tcPr>
          <w:p w:rsidR="00AE6288" w:rsidRPr="00CC0D03" w:rsidRDefault="00AE6288" w:rsidP="007C69C3">
            <w:pPr>
              <w:ind w:right="-36"/>
              <w:rPr>
                <w:rFonts w:ascii="Times New Roman" w:hAnsi="Times New Roman" w:cs="Times New Roman"/>
              </w:rPr>
            </w:pPr>
            <w:r w:rsidRPr="00CC0D03">
              <w:rPr>
                <w:rFonts w:ascii="Times New Roman" w:hAnsi="Times New Roman" w:cs="Times New Roman"/>
              </w:rPr>
              <w:t>Р</w:t>
            </w:r>
            <w:r w:rsidRPr="00CC0D03">
              <w:rPr>
                <w:rFonts w:ascii="Times New Roman" w:hAnsi="Times New Roman" w:cs="Times New Roman"/>
                <w:vertAlign w:val="subscript"/>
              </w:rPr>
              <w:t>3/2</w:t>
            </w:r>
            <w:proofErr w:type="gramStart"/>
            <w:r w:rsidRPr="00CC0D03">
              <w:rPr>
                <w:rFonts w:ascii="Times New Roman" w:hAnsi="Times New Roman" w:cs="Times New Roman"/>
              </w:rPr>
              <w:t xml:space="preserve"> = </w:t>
            </w:r>
            <w:proofErr w:type="spellStart"/>
            <w:r w:rsidRPr="00CC0D03">
              <w:rPr>
                <w:rFonts w:ascii="Times New Roman" w:hAnsi="Times New Roman" w:cs="Times New Roman"/>
              </w:rPr>
              <w:t>К</w:t>
            </w:r>
            <w:proofErr w:type="gramEnd"/>
            <w:r w:rsidRPr="00CC0D03">
              <w:rPr>
                <w:rFonts w:ascii="Times New Roman" w:hAnsi="Times New Roman" w:cs="Times New Roman"/>
              </w:rPr>
              <w:t>н</w:t>
            </w:r>
            <w:proofErr w:type="spellEnd"/>
            <w:r w:rsidRPr="00CC0D03">
              <w:rPr>
                <w:rFonts w:ascii="Times New Roman" w:hAnsi="Times New Roman" w:cs="Times New Roman"/>
              </w:rPr>
              <w:t xml:space="preserve">, где: </w:t>
            </w:r>
          </w:p>
          <w:p w:rsidR="00AE6288" w:rsidRPr="00CC0D03" w:rsidRDefault="00AE6288" w:rsidP="007C69C3">
            <w:pP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</w:pPr>
            <w:proofErr w:type="spellStart"/>
            <w:r w:rsidRPr="00CC0D03">
              <w:rPr>
                <w:rFonts w:ascii="Times New Roman" w:hAnsi="Times New Roman" w:cs="Times New Roman"/>
              </w:rPr>
              <w:t>К</w:t>
            </w:r>
            <w:r w:rsidRPr="00CC0D03">
              <w:rPr>
                <w:rFonts w:ascii="Times New Roman" w:hAnsi="Times New Roman" w:cs="Times New Roman"/>
                <w:vertAlign w:val="subscript"/>
              </w:rPr>
              <w:t>н</w:t>
            </w:r>
            <w:proofErr w:type="spellEnd"/>
            <w:r w:rsidRPr="00CC0D03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CC0D03">
              <w:rPr>
                <w:rFonts w:ascii="Times New Roman" w:hAnsi="Times New Roman" w:cs="Times New Roman"/>
              </w:rPr>
              <w:t>– количество нарушений выявленных органом муниципального финансового контроля и контрольных органов в сфере закупок в отношении главных распорядителей бюджетных средств и подведомственных им учреждений, в ходе проведения контрольного мероприятия</w:t>
            </w:r>
          </w:p>
        </w:tc>
        <w:tc>
          <w:tcPr>
            <w:tcW w:w="1274" w:type="dxa"/>
          </w:tcPr>
          <w:p w:rsidR="00AE6288" w:rsidRPr="00CC0D03" w:rsidRDefault="00AE6288" w:rsidP="00035EAF">
            <w:pPr>
              <w:rPr>
                <w:rFonts w:ascii="Times New Roman" w:hAnsi="Times New Roman" w:cs="Times New Roman"/>
              </w:rPr>
            </w:pPr>
            <w:r w:rsidRPr="00CC0D03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418" w:type="dxa"/>
          </w:tcPr>
          <w:p w:rsidR="00AE6288" w:rsidRPr="00CC0D03" w:rsidRDefault="00AE6288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C0D03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126" w:type="dxa"/>
          </w:tcPr>
          <w:p w:rsidR="00AE6288" w:rsidRPr="00CC0D03" w:rsidRDefault="00AE6288" w:rsidP="006E739D">
            <w:pPr>
              <w:rPr>
                <w:rFonts w:ascii="Times New Roman" w:hAnsi="Times New Roman" w:cs="Times New Roman"/>
              </w:rPr>
            </w:pPr>
            <w:r w:rsidRPr="00CC0D03">
              <w:rPr>
                <w:rFonts w:ascii="Times New Roman" w:hAnsi="Times New Roman" w:cs="Times New Roman"/>
              </w:rPr>
              <w:t xml:space="preserve">E(3.2) = 5, </w:t>
            </w:r>
          </w:p>
          <w:p w:rsidR="00AE6288" w:rsidRPr="00CC0D03" w:rsidRDefault="00AE6288" w:rsidP="006E739D">
            <w:pPr>
              <w:rPr>
                <w:rFonts w:ascii="Times New Roman" w:hAnsi="Times New Roman" w:cs="Times New Roman"/>
              </w:rPr>
            </w:pPr>
            <w:r w:rsidRPr="00CC0D03">
              <w:rPr>
                <w:rFonts w:ascii="Times New Roman" w:hAnsi="Times New Roman" w:cs="Times New Roman"/>
              </w:rPr>
              <w:t>если P</w:t>
            </w:r>
            <w:r w:rsidRPr="00CC0D03">
              <w:rPr>
                <w:rFonts w:ascii="Times New Roman" w:hAnsi="Times New Roman" w:cs="Times New Roman"/>
                <w:vertAlign w:val="subscript"/>
              </w:rPr>
              <w:t>3.1</w:t>
            </w:r>
            <w:r w:rsidRPr="00CC0D03">
              <w:rPr>
                <w:rFonts w:ascii="Times New Roman" w:hAnsi="Times New Roman" w:cs="Times New Roman"/>
              </w:rPr>
              <w:t xml:space="preserve"> = 0%;</w:t>
            </w:r>
          </w:p>
          <w:p w:rsidR="00AE6288" w:rsidRPr="00CC0D03" w:rsidRDefault="00AE6288" w:rsidP="006E739D">
            <w:pPr>
              <w:rPr>
                <w:rFonts w:ascii="Times New Roman" w:hAnsi="Times New Roman" w:cs="Times New Roman"/>
              </w:rPr>
            </w:pPr>
            <w:r w:rsidRPr="00CC0D03">
              <w:rPr>
                <w:rFonts w:ascii="Times New Roman" w:hAnsi="Times New Roman" w:cs="Times New Roman"/>
              </w:rPr>
              <w:t xml:space="preserve">E(3.2) = 4, </w:t>
            </w:r>
          </w:p>
          <w:p w:rsidR="00AE6288" w:rsidRPr="00CC0D03" w:rsidRDefault="00AE6288" w:rsidP="006E739D">
            <w:pPr>
              <w:rPr>
                <w:rFonts w:ascii="Times New Roman" w:hAnsi="Times New Roman" w:cs="Times New Roman"/>
              </w:rPr>
            </w:pPr>
            <w:r w:rsidRPr="00CC0D03">
              <w:rPr>
                <w:rFonts w:ascii="Times New Roman" w:hAnsi="Times New Roman" w:cs="Times New Roman"/>
              </w:rPr>
              <w:t xml:space="preserve">если </w:t>
            </w:r>
          </w:p>
          <w:p w:rsidR="00AE6288" w:rsidRPr="00CC0D03" w:rsidRDefault="00AE6288" w:rsidP="006E739D">
            <w:pPr>
              <w:rPr>
                <w:rFonts w:ascii="Times New Roman" w:hAnsi="Times New Roman" w:cs="Times New Roman"/>
              </w:rPr>
            </w:pPr>
            <w:r w:rsidRPr="00CC0D03">
              <w:rPr>
                <w:rFonts w:ascii="Times New Roman" w:hAnsi="Times New Roman" w:cs="Times New Roman"/>
              </w:rPr>
              <w:t>0% &lt; P</w:t>
            </w:r>
            <w:r w:rsidRPr="00CC0D03">
              <w:rPr>
                <w:rFonts w:ascii="Times New Roman" w:hAnsi="Times New Roman" w:cs="Times New Roman"/>
                <w:vertAlign w:val="subscript"/>
              </w:rPr>
              <w:t>3.1</w:t>
            </w:r>
            <w:r w:rsidRPr="00CC0D03">
              <w:rPr>
                <w:rFonts w:ascii="Times New Roman" w:hAnsi="Times New Roman" w:cs="Times New Roman"/>
              </w:rPr>
              <w:t xml:space="preserve"> ≤ 5%;</w:t>
            </w:r>
          </w:p>
          <w:p w:rsidR="00AE6288" w:rsidRPr="00CC0D03" w:rsidRDefault="00AE6288" w:rsidP="006E739D">
            <w:pPr>
              <w:rPr>
                <w:rFonts w:ascii="Times New Roman" w:hAnsi="Times New Roman" w:cs="Times New Roman"/>
              </w:rPr>
            </w:pPr>
            <w:r w:rsidRPr="00CC0D03">
              <w:rPr>
                <w:rFonts w:ascii="Times New Roman" w:hAnsi="Times New Roman" w:cs="Times New Roman"/>
              </w:rPr>
              <w:t xml:space="preserve">E(3.2) = 3, </w:t>
            </w:r>
          </w:p>
          <w:p w:rsidR="00AE6288" w:rsidRPr="00CC0D03" w:rsidRDefault="00AE6288" w:rsidP="006E739D">
            <w:pPr>
              <w:rPr>
                <w:rFonts w:ascii="Times New Roman" w:hAnsi="Times New Roman" w:cs="Times New Roman"/>
              </w:rPr>
            </w:pPr>
            <w:r w:rsidRPr="00CC0D03">
              <w:rPr>
                <w:rFonts w:ascii="Times New Roman" w:hAnsi="Times New Roman" w:cs="Times New Roman"/>
              </w:rPr>
              <w:t xml:space="preserve">если </w:t>
            </w:r>
          </w:p>
          <w:p w:rsidR="00AE6288" w:rsidRPr="00CC0D03" w:rsidRDefault="00AE6288" w:rsidP="006E739D">
            <w:pPr>
              <w:rPr>
                <w:rFonts w:ascii="Times New Roman" w:hAnsi="Times New Roman" w:cs="Times New Roman"/>
              </w:rPr>
            </w:pPr>
            <w:r w:rsidRPr="00CC0D03">
              <w:rPr>
                <w:rFonts w:ascii="Times New Roman" w:hAnsi="Times New Roman" w:cs="Times New Roman"/>
              </w:rPr>
              <w:t>5% &lt; P</w:t>
            </w:r>
            <w:r w:rsidRPr="00CC0D03">
              <w:rPr>
                <w:rFonts w:ascii="Times New Roman" w:hAnsi="Times New Roman" w:cs="Times New Roman"/>
                <w:vertAlign w:val="subscript"/>
              </w:rPr>
              <w:t>3.1</w:t>
            </w:r>
            <w:r w:rsidRPr="00CC0D03">
              <w:rPr>
                <w:rFonts w:ascii="Times New Roman" w:hAnsi="Times New Roman" w:cs="Times New Roman"/>
              </w:rPr>
              <w:t xml:space="preserve"> ≤ 10%;</w:t>
            </w:r>
          </w:p>
          <w:p w:rsidR="00AE6288" w:rsidRPr="00CC0D03" w:rsidRDefault="00AE6288" w:rsidP="006E739D">
            <w:pPr>
              <w:rPr>
                <w:rFonts w:ascii="Times New Roman" w:hAnsi="Times New Roman" w:cs="Times New Roman"/>
              </w:rPr>
            </w:pPr>
            <w:r w:rsidRPr="00CC0D03">
              <w:rPr>
                <w:rFonts w:ascii="Times New Roman" w:hAnsi="Times New Roman" w:cs="Times New Roman"/>
              </w:rPr>
              <w:t xml:space="preserve">E(3.2) = 2, </w:t>
            </w:r>
          </w:p>
          <w:p w:rsidR="00AE6288" w:rsidRPr="00CC0D03" w:rsidRDefault="00AE6288" w:rsidP="006E739D">
            <w:pPr>
              <w:rPr>
                <w:rFonts w:ascii="Times New Roman" w:hAnsi="Times New Roman" w:cs="Times New Roman"/>
              </w:rPr>
            </w:pPr>
            <w:r w:rsidRPr="00CC0D03">
              <w:rPr>
                <w:rFonts w:ascii="Times New Roman" w:hAnsi="Times New Roman" w:cs="Times New Roman"/>
              </w:rPr>
              <w:t xml:space="preserve">если </w:t>
            </w:r>
          </w:p>
          <w:p w:rsidR="00AE6288" w:rsidRPr="00CC0D03" w:rsidRDefault="00AE6288" w:rsidP="006E739D">
            <w:pPr>
              <w:rPr>
                <w:rFonts w:ascii="Times New Roman" w:hAnsi="Times New Roman" w:cs="Times New Roman"/>
              </w:rPr>
            </w:pPr>
            <w:r w:rsidRPr="00CC0D03">
              <w:rPr>
                <w:rFonts w:ascii="Times New Roman" w:hAnsi="Times New Roman" w:cs="Times New Roman"/>
              </w:rPr>
              <w:t>10% &lt; P</w:t>
            </w:r>
            <w:r w:rsidRPr="00CC0D03">
              <w:rPr>
                <w:rFonts w:ascii="Times New Roman" w:hAnsi="Times New Roman" w:cs="Times New Roman"/>
                <w:vertAlign w:val="subscript"/>
              </w:rPr>
              <w:t>3.1</w:t>
            </w:r>
            <w:r w:rsidRPr="00CC0D03">
              <w:rPr>
                <w:rFonts w:ascii="Times New Roman" w:hAnsi="Times New Roman" w:cs="Times New Roman"/>
              </w:rPr>
              <w:t xml:space="preserve"> ≤ 15%;</w:t>
            </w:r>
          </w:p>
          <w:p w:rsidR="00AE6288" w:rsidRPr="00CC0D03" w:rsidRDefault="00AE6288" w:rsidP="006E739D">
            <w:pPr>
              <w:rPr>
                <w:rFonts w:ascii="Times New Roman" w:hAnsi="Times New Roman" w:cs="Times New Roman"/>
              </w:rPr>
            </w:pPr>
            <w:r w:rsidRPr="00CC0D03">
              <w:rPr>
                <w:rFonts w:ascii="Times New Roman" w:hAnsi="Times New Roman" w:cs="Times New Roman"/>
              </w:rPr>
              <w:t xml:space="preserve">E(3.2) = 1, </w:t>
            </w:r>
          </w:p>
          <w:p w:rsidR="00AE6288" w:rsidRPr="00CC0D03" w:rsidRDefault="00AE6288" w:rsidP="006E739D">
            <w:pPr>
              <w:rPr>
                <w:rFonts w:ascii="Times New Roman" w:hAnsi="Times New Roman" w:cs="Times New Roman"/>
              </w:rPr>
            </w:pPr>
            <w:r w:rsidRPr="00CC0D03">
              <w:rPr>
                <w:rFonts w:ascii="Times New Roman" w:hAnsi="Times New Roman" w:cs="Times New Roman"/>
              </w:rPr>
              <w:t xml:space="preserve">если </w:t>
            </w:r>
          </w:p>
          <w:p w:rsidR="00AE6288" w:rsidRPr="00CC0D03" w:rsidRDefault="00AE6288" w:rsidP="006E739D">
            <w:pPr>
              <w:rPr>
                <w:rFonts w:ascii="Times New Roman" w:hAnsi="Times New Roman" w:cs="Times New Roman"/>
              </w:rPr>
            </w:pPr>
            <w:r w:rsidRPr="00CC0D03">
              <w:rPr>
                <w:rFonts w:ascii="Times New Roman" w:hAnsi="Times New Roman" w:cs="Times New Roman"/>
              </w:rPr>
              <w:t>15% &lt;P</w:t>
            </w:r>
            <w:r w:rsidRPr="00CC0D03">
              <w:rPr>
                <w:rFonts w:ascii="Times New Roman" w:hAnsi="Times New Roman" w:cs="Times New Roman"/>
                <w:vertAlign w:val="subscript"/>
              </w:rPr>
              <w:t>3.1</w:t>
            </w:r>
            <w:r w:rsidRPr="00CC0D03">
              <w:rPr>
                <w:rFonts w:ascii="Times New Roman" w:hAnsi="Times New Roman" w:cs="Times New Roman"/>
              </w:rPr>
              <w:t xml:space="preserve"> ≤  20%;</w:t>
            </w:r>
          </w:p>
          <w:p w:rsidR="00AE6288" w:rsidRPr="00CC0D03" w:rsidRDefault="00AE6288" w:rsidP="006E739D">
            <w:pPr>
              <w:rPr>
                <w:rFonts w:ascii="Times New Roman" w:hAnsi="Times New Roman" w:cs="Times New Roman"/>
              </w:rPr>
            </w:pPr>
            <w:r w:rsidRPr="00CC0D03">
              <w:rPr>
                <w:rFonts w:ascii="Times New Roman" w:hAnsi="Times New Roman" w:cs="Times New Roman"/>
              </w:rPr>
              <w:t xml:space="preserve">E(3.2) = 0, </w:t>
            </w:r>
          </w:p>
          <w:p w:rsidR="00AE6288" w:rsidRPr="00CC0D03" w:rsidRDefault="00AE6288" w:rsidP="006E739D">
            <w:pPr>
              <w:rPr>
                <w:rFonts w:ascii="Times New Roman" w:hAnsi="Times New Roman" w:cs="Times New Roman"/>
              </w:rPr>
            </w:pPr>
            <w:r w:rsidRPr="00CC0D03">
              <w:rPr>
                <w:rFonts w:ascii="Times New Roman" w:hAnsi="Times New Roman" w:cs="Times New Roman"/>
              </w:rPr>
              <w:t>если P</w:t>
            </w:r>
            <w:r w:rsidRPr="00CC0D03">
              <w:rPr>
                <w:rFonts w:ascii="Times New Roman" w:hAnsi="Times New Roman" w:cs="Times New Roman"/>
                <w:vertAlign w:val="subscript"/>
              </w:rPr>
              <w:t>3.1</w:t>
            </w:r>
            <w:r w:rsidRPr="00CC0D03">
              <w:rPr>
                <w:rFonts w:ascii="Times New Roman" w:hAnsi="Times New Roman" w:cs="Times New Roman"/>
              </w:rPr>
              <w:t xml:space="preserve"> &gt; 20%</w:t>
            </w:r>
          </w:p>
        </w:tc>
        <w:tc>
          <w:tcPr>
            <w:tcW w:w="2551" w:type="dxa"/>
          </w:tcPr>
          <w:p w:rsidR="00AE6288" w:rsidRPr="00CC0D03" w:rsidRDefault="00AE6288" w:rsidP="00F65879">
            <w:pPr>
              <w:rPr>
                <w:rFonts w:ascii="Times New Roman" w:hAnsi="Times New Roman" w:cs="Times New Roman"/>
              </w:rPr>
            </w:pPr>
            <w:r w:rsidRPr="00CC0D03">
              <w:rPr>
                <w:rFonts w:ascii="Times New Roman" w:hAnsi="Times New Roman" w:cs="Times New Roman"/>
              </w:rPr>
              <w:t>Акты проверок и ревизий органа внутреннего муниципального финансового контроля и  контрольных органов в сфере закупок</w:t>
            </w:r>
          </w:p>
        </w:tc>
        <w:tc>
          <w:tcPr>
            <w:tcW w:w="2694" w:type="dxa"/>
          </w:tcPr>
          <w:p w:rsidR="00AE6288" w:rsidRPr="00CC0D03" w:rsidRDefault="00AE6288" w:rsidP="00C42BC8">
            <w:pPr>
              <w:rPr>
                <w:rFonts w:ascii="Times New Roman" w:hAnsi="Times New Roman" w:cs="Times New Roman"/>
              </w:rPr>
            </w:pPr>
            <w:proofErr w:type="gramStart"/>
            <w:r w:rsidRPr="00CC0D03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CC0D0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CC0D03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CC0D03">
              <w:rPr>
                <w:rFonts w:ascii="Times New Roman" w:hAnsi="Times New Roman" w:cs="Times New Roman"/>
                <w:sz w:val="24"/>
                <w:szCs w:val="24"/>
              </w:rPr>
              <w:t>) 0.6*5=3</w:t>
            </w:r>
          </w:p>
        </w:tc>
      </w:tr>
      <w:tr w:rsidR="00AE6288" w:rsidRPr="00CC0D03" w:rsidTr="00C441F7">
        <w:trPr>
          <w:trHeight w:val="227"/>
        </w:trPr>
        <w:tc>
          <w:tcPr>
            <w:tcW w:w="713" w:type="dxa"/>
            <w:vAlign w:val="center"/>
          </w:tcPr>
          <w:p w:rsidR="00AE6288" w:rsidRPr="00CC0D03" w:rsidRDefault="00AE6288" w:rsidP="00011CD1">
            <w:pPr>
              <w:jc w:val="center"/>
              <w:rPr>
                <w:rFonts w:ascii="Times New Roman" w:hAnsi="Times New Roman" w:cs="Times New Roman"/>
              </w:rPr>
            </w:pPr>
            <w:r w:rsidRPr="00CC0D0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75" w:type="dxa"/>
            <w:gridSpan w:val="3"/>
            <w:vAlign w:val="center"/>
          </w:tcPr>
          <w:p w:rsidR="00AE6288" w:rsidRPr="00CC0D03" w:rsidRDefault="00AE6288" w:rsidP="00BC598B">
            <w:pPr>
              <w:rPr>
                <w:rFonts w:ascii="Times New Roman" w:hAnsi="Times New Roman" w:cs="Times New Roman"/>
              </w:rPr>
            </w:pPr>
            <w:r w:rsidRPr="00CC0D03">
              <w:rPr>
                <w:rFonts w:ascii="Times New Roman" w:hAnsi="Times New Roman" w:cs="Times New Roman"/>
                <w:snapToGrid w:val="0"/>
                <w:color w:val="000000"/>
              </w:rPr>
              <w:t xml:space="preserve">Контроль </w:t>
            </w:r>
          </w:p>
        </w:tc>
        <w:tc>
          <w:tcPr>
            <w:tcW w:w="1418" w:type="dxa"/>
            <w:vAlign w:val="center"/>
          </w:tcPr>
          <w:p w:rsidR="00AE6288" w:rsidRPr="00CC0D03" w:rsidRDefault="00AE6288" w:rsidP="004F6BD5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C0D0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126" w:type="dxa"/>
            <w:vAlign w:val="center"/>
          </w:tcPr>
          <w:p w:rsidR="00AE6288" w:rsidRPr="00CC0D03" w:rsidRDefault="00AE6288" w:rsidP="00BC59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Align w:val="center"/>
          </w:tcPr>
          <w:p w:rsidR="00AE6288" w:rsidRPr="00CC0D03" w:rsidRDefault="00AE6288" w:rsidP="00BC598B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Align w:val="center"/>
          </w:tcPr>
          <w:p w:rsidR="00AE6288" w:rsidRPr="00CC0D03" w:rsidRDefault="00AE6288" w:rsidP="00BC598B">
            <w:pPr>
              <w:rPr>
                <w:rFonts w:ascii="Times New Roman" w:hAnsi="Times New Roman" w:cs="Times New Roman"/>
              </w:rPr>
            </w:pPr>
          </w:p>
        </w:tc>
      </w:tr>
      <w:tr w:rsidR="00AE6288" w:rsidRPr="00CC0D03" w:rsidTr="00C441F7">
        <w:tc>
          <w:tcPr>
            <w:tcW w:w="713" w:type="dxa"/>
          </w:tcPr>
          <w:p w:rsidR="00AE6288" w:rsidRPr="00CC0D03" w:rsidRDefault="00AE6288" w:rsidP="00F65879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CC0D03">
              <w:rPr>
                <w:rFonts w:ascii="Times New Roman" w:hAnsi="Times New Roman" w:cs="Times New Roman"/>
                <w:snapToGrid w:val="0"/>
                <w:color w:val="000000"/>
              </w:rPr>
              <w:t>4.1</w:t>
            </w:r>
          </w:p>
        </w:tc>
        <w:tc>
          <w:tcPr>
            <w:tcW w:w="1984" w:type="dxa"/>
          </w:tcPr>
          <w:p w:rsidR="00AE6288" w:rsidRPr="00CC0D03" w:rsidRDefault="00AE6288" w:rsidP="00F65879">
            <w:pPr>
              <w:rPr>
                <w:rFonts w:ascii="Times New Roman" w:hAnsi="Times New Roman" w:cs="Times New Roman"/>
              </w:rPr>
            </w:pPr>
            <w:r w:rsidRPr="00CC0D03">
              <w:rPr>
                <w:rFonts w:ascii="Times New Roman" w:hAnsi="Times New Roman" w:cs="Times New Roman"/>
                <w:snapToGrid w:val="0"/>
                <w:color w:val="000000"/>
              </w:rPr>
              <w:t>О</w:t>
            </w:r>
            <w:r w:rsidRPr="00CC0D03">
              <w:rPr>
                <w:rFonts w:ascii="Times New Roman" w:hAnsi="Times New Roman" w:cs="Times New Roman"/>
              </w:rPr>
              <w:t>ценка финансовой дисциплины</w:t>
            </w:r>
          </w:p>
          <w:p w:rsidR="00AE6288" w:rsidRPr="00CC0D03" w:rsidRDefault="00AE6288" w:rsidP="00F65879">
            <w:pPr>
              <w:rPr>
                <w:rFonts w:ascii="Times New Roman" w:hAnsi="Times New Roman" w:cs="Times New Roman"/>
                <w:b/>
                <w:snapToGrid w:val="0"/>
                <w:color w:val="000000"/>
              </w:rPr>
            </w:pPr>
            <w:r w:rsidRPr="00CC0D0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117" w:type="dxa"/>
          </w:tcPr>
          <w:p w:rsidR="00AE6288" w:rsidRPr="00CC0D03" w:rsidRDefault="00AE6288" w:rsidP="00F65879">
            <w:pPr>
              <w:ind w:right="-36"/>
              <w:rPr>
                <w:rFonts w:ascii="Times New Roman" w:hAnsi="Times New Roman" w:cs="Times New Roman"/>
              </w:rPr>
            </w:pPr>
            <w:r w:rsidRPr="00CC0D03">
              <w:rPr>
                <w:rFonts w:ascii="Times New Roman" w:hAnsi="Times New Roman" w:cs="Times New Roman"/>
              </w:rPr>
              <w:t>Р</w:t>
            </w:r>
            <w:r w:rsidRPr="00CC0D03">
              <w:rPr>
                <w:rFonts w:ascii="Times New Roman" w:hAnsi="Times New Roman" w:cs="Times New Roman"/>
                <w:vertAlign w:val="subscript"/>
              </w:rPr>
              <w:t>4.1</w:t>
            </w:r>
            <w:r w:rsidRPr="00CC0D03">
              <w:rPr>
                <w:rFonts w:ascii="Times New Roman" w:hAnsi="Times New Roman" w:cs="Times New Roman"/>
              </w:rPr>
              <w:t xml:space="preserve"> = 100</w:t>
            </w:r>
            <w:proofErr w:type="gramStart"/>
            <w:r w:rsidRPr="00CC0D03">
              <w:rPr>
                <w:rFonts w:ascii="Times New Roman" w:hAnsi="Times New Roman" w:cs="Times New Roman"/>
              </w:rPr>
              <w:t xml:space="preserve">% * </w:t>
            </w:r>
            <w:proofErr w:type="spellStart"/>
            <w:r w:rsidRPr="00CC0D03">
              <w:rPr>
                <w:rFonts w:ascii="Times New Roman" w:hAnsi="Times New Roman" w:cs="Times New Roman"/>
              </w:rPr>
              <w:t>К</w:t>
            </w:r>
            <w:proofErr w:type="gramEnd"/>
            <w:r w:rsidRPr="00CC0D03">
              <w:rPr>
                <w:rFonts w:ascii="Times New Roman" w:hAnsi="Times New Roman" w:cs="Times New Roman"/>
                <w:vertAlign w:val="subscript"/>
              </w:rPr>
              <w:t>н</w:t>
            </w:r>
            <w:proofErr w:type="spellEnd"/>
            <w:r w:rsidRPr="00CC0D03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CC0D03">
              <w:rPr>
                <w:rFonts w:ascii="Times New Roman" w:hAnsi="Times New Roman" w:cs="Times New Roman"/>
              </w:rPr>
              <w:t xml:space="preserve">/К, где: </w:t>
            </w:r>
          </w:p>
          <w:p w:rsidR="00AE6288" w:rsidRPr="00CC0D03" w:rsidRDefault="00AE6288" w:rsidP="00F65879">
            <w:pPr>
              <w:ind w:right="-36"/>
              <w:rPr>
                <w:rFonts w:ascii="Times New Roman" w:hAnsi="Times New Roman" w:cs="Times New Roman"/>
              </w:rPr>
            </w:pPr>
            <w:proofErr w:type="spellStart"/>
            <w:r w:rsidRPr="00CC0D03">
              <w:rPr>
                <w:rFonts w:ascii="Times New Roman" w:hAnsi="Times New Roman" w:cs="Times New Roman"/>
              </w:rPr>
              <w:t>К</w:t>
            </w:r>
            <w:r w:rsidRPr="00CC0D03">
              <w:rPr>
                <w:rFonts w:ascii="Times New Roman" w:hAnsi="Times New Roman" w:cs="Times New Roman"/>
                <w:vertAlign w:val="subscript"/>
              </w:rPr>
              <w:t>н</w:t>
            </w:r>
            <w:proofErr w:type="spellEnd"/>
            <w:r w:rsidRPr="00CC0D03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CC0D03">
              <w:rPr>
                <w:rFonts w:ascii="Times New Roman" w:hAnsi="Times New Roman" w:cs="Times New Roman"/>
              </w:rPr>
              <w:t>– количество внешних контрольных мероприятий, проведенных в отношении главных распорядителей бюджетных средств и подведомственных им учреждений, в ходе которых выявлены нарушения бюджетного законодательства в отчетном году;</w:t>
            </w:r>
          </w:p>
          <w:p w:rsidR="00AE6288" w:rsidRPr="00CC0D03" w:rsidRDefault="00AE6288" w:rsidP="00F65879">
            <w:pPr>
              <w:ind w:right="-36"/>
              <w:rPr>
                <w:rFonts w:ascii="Times New Roman" w:hAnsi="Times New Roman" w:cs="Times New Roman"/>
              </w:rPr>
            </w:pPr>
            <w:r w:rsidRPr="00CC0D03">
              <w:rPr>
                <w:rFonts w:ascii="Times New Roman" w:hAnsi="Times New Roman" w:cs="Times New Roman"/>
              </w:rPr>
              <w:t xml:space="preserve">К – всего количество внешних контрольных мероприятий, проведенных в отношении главных распорядителей бюджетных средств и подведомственных им учреждений в отчетном году  </w:t>
            </w:r>
          </w:p>
        </w:tc>
        <w:tc>
          <w:tcPr>
            <w:tcW w:w="1274" w:type="dxa"/>
          </w:tcPr>
          <w:p w:rsidR="00AE6288" w:rsidRPr="00CC0D03" w:rsidRDefault="00AE6288" w:rsidP="00F65879">
            <w:pPr>
              <w:rPr>
                <w:rFonts w:ascii="Times New Roman" w:hAnsi="Times New Roman" w:cs="Times New Roman"/>
              </w:rPr>
            </w:pPr>
            <w:r w:rsidRPr="00CC0D03">
              <w:rPr>
                <w:rFonts w:ascii="Times New Roman" w:hAnsi="Times New Roman" w:cs="Times New Roman"/>
              </w:rPr>
              <w:t>процентов</w:t>
            </w:r>
          </w:p>
          <w:p w:rsidR="00AE6288" w:rsidRPr="00CC0D03" w:rsidRDefault="00AE6288" w:rsidP="00F65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AE6288" w:rsidRPr="00CC0D03" w:rsidRDefault="00AE6288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C0D03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126" w:type="dxa"/>
          </w:tcPr>
          <w:p w:rsidR="00AE6288" w:rsidRPr="00CC0D03" w:rsidRDefault="00AE6288" w:rsidP="00F65879">
            <w:pPr>
              <w:rPr>
                <w:rFonts w:ascii="Times New Roman" w:hAnsi="Times New Roman" w:cs="Times New Roman"/>
              </w:rPr>
            </w:pPr>
            <w:r w:rsidRPr="00CC0D03">
              <w:rPr>
                <w:rFonts w:ascii="Times New Roman" w:hAnsi="Times New Roman" w:cs="Times New Roman"/>
              </w:rPr>
              <w:t xml:space="preserve">E(4.1) = 5, </w:t>
            </w:r>
          </w:p>
          <w:p w:rsidR="00AE6288" w:rsidRPr="00CC0D03" w:rsidRDefault="00AE6288" w:rsidP="00F65879">
            <w:pPr>
              <w:rPr>
                <w:rFonts w:ascii="Times New Roman" w:hAnsi="Times New Roman" w:cs="Times New Roman"/>
              </w:rPr>
            </w:pPr>
            <w:r w:rsidRPr="00CC0D03">
              <w:rPr>
                <w:rFonts w:ascii="Times New Roman" w:hAnsi="Times New Roman" w:cs="Times New Roman"/>
              </w:rPr>
              <w:t>если P</w:t>
            </w:r>
            <w:r w:rsidRPr="00CC0D03">
              <w:rPr>
                <w:rFonts w:ascii="Times New Roman" w:hAnsi="Times New Roman" w:cs="Times New Roman"/>
                <w:vertAlign w:val="subscript"/>
              </w:rPr>
              <w:t>3.1</w:t>
            </w:r>
            <w:r w:rsidRPr="00CC0D03">
              <w:rPr>
                <w:rFonts w:ascii="Times New Roman" w:hAnsi="Times New Roman" w:cs="Times New Roman"/>
              </w:rPr>
              <w:t xml:space="preserve"> = 0%;</w:t>
            </w:r>
          </w:p>
          <w:p w:rsidR="00AE6288" w:rsidRPr="00CC0D03" w:rsidRDefault="00AE6288" w:rsidP="00F65879">
            <w:pPr>
              <w:rPr>
                <w:rFonts w:ascii="Times New Roman" w:hAnsi="Times New Roman" w:cs="Times New Roman"/>
              </w:rPr>
            </w:pPr>
            <w:r w:rsidRPr="00CC0D03">
              <w:rPr>
                <w:rFonts w:ascii="Times New Roman" w:hAnsi="Times New Roman" w:cs="Times New Roman"/>
              </w:rPr>
              <w:t xml:space="preserve">E(4.1) = 4, </w:t>
            </w:r>
          </w:p>
          <w:p w:rsidR="00AE6288" w:rsidRPr="00CC0D03" w:rsidRDefault="00AE6288" w:rsidP="00F65879">
            <w:pPr>
              <w:rPr>
                <w:rFonts w:ascii="Times New Roman" w:hAnsi="Times New Roman" w:cs="Times New Roman"/>
              </w:rPr>
            </w:pPr>
            <w:r w:rsidRPr="00CC0D03">
              <w:rPr>
                <w:rFonts w:ascii="Times New Roman" w:hAnsi="Times New Roman" w:cs="Times New Roman"/>
              </w:rPr>
              <w:t xml:space="preserve">если </w:t>
            </w:r>
          </w:p>
          <w:p w:rsidR="00AE6288" w:rsidRPr="00CC0D03" w:rsidRDefault="00AE6288" w:rsidP="00F65879">
            <w:pPr>
              <w:rPr>
                <w:rFonts w:ascii="Times New Roman" w:hAnsi="Times New Roman" w:cs="Times New Roman"/>
              </w:rPr>
            </w:pPr>
            <w:r w:rsidRPr="00CC0D03">
              <w:rPr>
                <w:rFonts w:ascii="Times New Roman" w:hAnsi="Times New Roman" w:cs="Times New Roman"/>
              </w:rPr>
              <w:t>0% &lt; P</w:t>
            </w:r>
            <w:r w:rsidRPr="00CC0D03">
              <w:rPr>
                <w:rFonts w:ascii="Times New Roman" w:hAnsi="Times New Roman" w:cs="Times New Roman"/>
                <w:vertAlign w:val="subscript"/>
              </w:rPr>
              <w:t>3.1</w:t>
            </w:r>
            <w:r w:rsidRPr="00CC0D03">
              <w:rPr>
                <w:rFonts w:ascii="Times New Roman" w:hAnsi="Times New Roman" w:cs="Times New Roman"/>
              </w:rPr>
              <w:t xml:space="preserve"> ≤ 5%;</w:t>
            </w:r>
          </w:p>
          <w:p w:rsidR="00AE6288" w:rsidRPr="00CC0D03" w:rsidRDefault="00AE6288" w:rsidP="00F65879">
            <w:pPr>
              <w:rPr>
                <w:rFonts w:ascii="Times New Roman" w:hAnsi="Times New Roman" w:cs="Times New Roman"/>
              </w:rPr>
            </w:pPr>
            <w:r w:rsidRPr="00CC0D03">
              <w:rPr>
                <w:rFonts w:ascii="Times New Roman" w:hAnsi="Times New Roman" w:cs="Times New Roman"/>
              </w:rPr>
              <w:t xml:space="preserve">E(4.1) = 3, </w:t>
            </w:r>
          </w:p>
          <w:p w:rsidR="00AE6288" w:rsidRPr="00CC0D03" w:rsidRDefault="00AE6288" w:rsidP="00F65879">
            <w:pPr>
              <w:rPr>
                <w:rFonts w:ascii="Times New Roman" w:hAnsi="Times New Roman" w:cs="Times New Roman"/>
              </w:rPr>
            </w:pPr>
            <w:r w:rsidRPr="00CC0D03">
              <w:rPr>
                <w:rFonts w:ascii="Times New Roman" w:hAnsi="Times New Roman" w:cs="Times New Roman"/>
              </w:rPr>
              <w:t xml:space="preserve">если </w:t>
            </w:r>
          </w:p>
          <w:p w:rsidR="00AE6288" w:rsidRPr="00CC0D03" w:rsidRDefault="00AE6288" w:rsidP="00F65879">
            <w:pPr>
              <w:rPr>
                <w:rFonts w:ascii="Times New Roman" w:hAnsi="Times New Roman" w:cs="Times New Roman"/>
              </w:rPr>
            </w:pPr>
            <w:r w:rsidRPr="00CC0D03">
              <w:rPr>
                <w:rFonts w:ascii="Times New Roman" w:hAnsi="Times New Roman" w:cs="Times New Roman"/>
              </w:rPr>
              <w:t>5% &lt; P</w:t>
            </w:r>
            <w:r w:rsidRPr="00CC0D03">
              <w:rPr>
                <w:rFonts w:ascii="Times New Roman" w:hAnsi="Times New Roman" w:cs="Times New Roman"/>
                <w:vertAlign w:val="subscript"/>
              </w:rPr>
              <w:t>3.1</w:t>
            </w:r>
            <w:r w:rsidRPr="00CC0D03">
              <w:rPr>
                <w:rFonts w:ascii="Times New Roman" w:hAnsi="Times New Roman" w:cs="Times New Roman"/>
              </w:rPr>
              <w:t xml:space="preserve"> ≤ 10%;</w:t>
            </w:r>
          </w:p>
          <w:p w:rsidR="00AE6288" w:rsidRPr="00CC0D03" w:rsidRDefault="00AE6288" w:rsidP="00F65879">
            <w:pPr>
              <w:rPr>
                <w:rFonts w:ascii="Times New Roman" w:hAnsi="Times New Roman" w:cs="Times New Roman"/>
              </w:rPr>
            </w:pPr>
            <w:r w:rsidRPr="00CC0D03">
              <w:rPr>
                <w:rFonts w:ascii="Times New Roman" w:hAnsi="Times New Roman" w:cs="Times New Roman"/>
              </w:rPr>
              <w:t xml:space="preserve">E(4.1) = 2, </w:t>
            </w:r>
          </w:p>
          <w:p w:rsidR="00AE6288" w:rsidRPr="00CC0D03" w:rsidRDefault="00AE6288" w:rsidP="00F65879">
            <w:pPr>
              <w:rPr>
                <w:rFonts w:ascii="Times New Roman" w:hAnsi="Times New Roman" w:cs="Times New Roman"/>
              </w:rPr>
            </w:pPr>
            <w:r w:rsidRPr="00CC0D03">
              <w:rPr>
                <w:rFonts w:ascii="Times New Roman" w:hAnsi="Times New Roman" w:cs="Times New Roman"/>
              </w:rPr>
              <w:t xml:space="preserve">если </w:t>
            </w:r>
          </w:p>
          <w:p w:rsidR="00AE6288" w:rsidRPr="00CC0D03" w:rsidRDefault="00AE6288" w:rsidP="00F65879">
            <w:pPr>
              <w:rPr>
                <w:rFonts w:ascii="Times New Roman" w:hAnsi="Times New Roman" w:cs="Times New Roman"/>
              </w:rPr>
            </w:pPr>
            <w:r w:rsidRPr="00CC0D03">
              <w:rPr>
                <w:rFonts w:ascii="Times New Roman" w:hAnsi="Times New Roman" w:cs="Times New Roman"/>
              </w:rPr>
              <w:t>10% &lt; P</w:t>
            </w:r>
            <w:r w:rsidRPr="00CC0D03">
              <w:rPr>
                <w:rFonts w:ascii="Times New Roman" w:hAnsi="Times New Roman" w:cs="Times New Roman"/>
                <w:vertAlign w:val="subscript"/>
              </w:rPr>
              <w:t>3.1</w:t>
            </w:r>
            <w:r w:rsidRPr="00CC0D03">
              <w:rPr>
                <w:rFonts w:ascii="Times New Roman" w:hAnsi="Times New Roman" w:cs="Times New Roman"/>
              </w:rPr>
              <w:t xml:space="preserve"> ≤ 15%;</w:t>
            </w:r>
          </w:p>
          <w:p w:rsidR="00AE6288" w:rsidRPr="00CC0D03" w:rsidRDefault="00AE6288" w:rsidP="00F65879">
            <w:pPr>
              <w:rPr>
                <w:rFonts w:ascii="Times New Roman" w:hAnsi="Times New Roman" w:cs="Times New Roman"/>
              </w:rPr>
            </w:pPr>
            <w:r w:rsidRPr="00CC0D03">
              <w:rPr>
                <w:rFonts w:ascii="Times New Roman" w:hAnsi="Times New Roman" w:cs="Times New Roman"/>
              </w:rPr>
              <w:t xml:space="preserve">E(4.1) = 1, </w:t>
            </w:r>
          </w:p>
          <w:p w:rsidR="00AE6288" w:rsidRPr="00CC0D03" w:rsidRDefault="00AE6288" w:rsidP="00F65879">
            <w:pPr>
              <w:rPr>
                <w:rFonts w:ascii="Times New Roman" w:hAnsi="Times New Roman" w:cs="Times New Roman"/>
              </w:rPr>
            </w:pPr>
            <w:r w:rsidRPr="00CC0D03">
              <w:rPr>
                <w:rFonts w:ascii="Times New Roman" w:hAnsi="Times New Roman" w:cs="Times New Roman"/>
              </w:rPr>
              <w:t xml:space="preserve">если </w:t>
            </w:r>
          </w:p>
          <w:p w:rsidR="00AE6288" w:rsidRPr="00CC0D03" w:rsidRDefault="00AE6288" w:rsidP="00F65879">
            <w:pPr>
              <w:rPr>
                <w:rFonts w:ascii="Times New Roman" w:hAnsi="Times New Roman" w:cs="Times New Roman"/>
              </w:rPr>
            </w:pPr>
            <w:r w:rsidRPr="00CC0D03">
              <w:rPr>
                <w:rFonts w:ascii="Times New Roman" w:hAnsi="Times New Roman" w:cs="Times New Roman"/>
              </w:rPr>
              <w:t>15% &lt;P</w:t>
            </w:r>
            <w:r w:rsidRPr="00CC0D03">
              <w:rPr>
                <w:rFonts w:ascii="Times New Roman" w:hAnsi="Times New Roman" w:cs="Times New Roman"/>
                <w:vertAlign w:val="subscript"/>
              </w:rPr>
              <w:t>3.1</w:t>
            </w:r>
            <w:r w:rsidRPr="00CC0D03">
              <w:rPr>
                <w:rFonts w:ascii="Times New Roman" w:hAnsi="Times New Roman" w:cs="Times New Roman"/>
              </w:rPr>
              <w:t xml:space="preserve"> ≤  20%;</w:t>
            </w:r>
          </w:p>
          <w:p w:rsidR="00AE6288" w:rsidRPr="00CC0D03" w:rsidRDefault="00AE6288" w:rsidP="00F65879">
            <w:pPr>
              <w:rPr>
                <w:rFonts w:ascii="Times New Roman" w:hAnsi="Times New Roman" w:cs="Times New Roman"/>
              </w:rPr>
            </w:pPr>
            <w:r w:rsidRPr="00CC0D03">
              <w:rPr>
                <w:rFonts w:ascii="Times New Roman" w:hAnsi="Times New Roman" w:cs="Times New Roman"/>
              </w:rPr>
              <w:t xml:space="preserve">E(4.1) = 0, </w:t>
            </w:r>
          </w:p>
          <w:p w:rsidR="00AE6288" w:rsidRPr="00CC0D03" w:rsidRDefault="00AE6288" w:rsidP="0087032C">
            <w:pPr>
              <w:rPr>
                <w:rFonts w:ascii="Times New Roman" w:hAnsi="Times New Roman" w:cs="Times New Roman"/>
              </w:rPr>
            </w:pPr>
            <w:r w:rsidRPr="00CC0D03">
              <w:rPr>
                <w:rFonts w:ascii="Times New Roman" w:hAnsi="Times New Roman" w:cs="Times New Roman"/>
              </w:rPr>
              <w:t>если P</w:t>
            </w:r>
            <w:r w:rsidRPr="00CC0D03">
              <w:rPr>
                <w:rFonts w:ascii="Times New Roman" w:hAnsi="Times New Roman" w:cs="Times New Roman"/>
                <w:vertAlign w:val="subscript"/>
              </w:rPr>
              <w:t>3.1</w:t>
            </w:r>
            <w:r w:rsidRPr="00CC0D03">
              <w:rPr>
                <w:rFonts w:ascii="Times New Roman" w:hAnsi="Times New Roman" w:cs="Times New Roman"/>
              </w:rPr>
              <w:t xml:space="preserve"> &gt; 20%</w:t>
            </w:r>
          </w:p>
        </w:tc>
        <w:tc>
          <w:tcPr>
            <w:tcW w:w="2551" w:type="dxa"/>
          </w:tcPr>
          <w:p w:rsidR="00AE6288" w:rsidRPr="00CC0D03" w:rsidRDefault="00AE6288" w:rsidP="00A978B9">
            <w:pPr>
              <w:widowControl w:val="0"/>
              <w:rPr>
                <w:rFonts w:ascii="Times New Roman" w:hAnsi="Times New Roman" w:cs="Times New Roman"/>
              </w:rPr>
            </w:pPr>
            <w:r w:rsidRPr="00CC0D03">
              <w:rPr>
                <w:rFonts w:ascii="Times New Roman" w:hAnsi="Times New Roman" w:cs="Times New Roman"/>
              </w:rPr>
              <w:t xml:space="preserve">Таблицы «Сведения о результатах мероприятий внутреннего государственного (муниципального) финансового контроля», «Сведения о результатах внешнего государственного (муниципального) </w:t>
            </w:r>
          </w:p>
          <w:p w:rsidR="00AE6288" w:rsidRPr="00CC0D03" w:rsidRDefault="00AE6288" w:rsidP="00A978B9">
            <w:pPr>
              <w:widowControl w:val="0"/>
              <w:rPr>
                <w:rFonts w:ascii="Times New Roman" w:hAnsi="Times New Roman" w:cs="Times New Roman"/>
              </w:rPr>
            </w:pPr>
            <w:r w:rsidRPr="00CC0D03">
              <w:rPr>
                <w:rFonts w:ascii="Times New Roman" w:hAnsi="Times New Roman" w:cs="Times New Roman"/>
              </w:rPr>
              <w:t xml:space="preserve">финансового контроля» в годовой бюджетной отчетности </w:t>
            </w:r>
          </w:p>
        </w:tc>
        <w:tc>
          <w:tcPr>
            <w:tcW w:w="2694" w:type="dxa"/>
          </w:tcPr>
          <w:p w:rsidR="00AE6288" w:rsidRPr="00CC0D03" w:rsidRDefault="00AE6288" w:rsidP="00F65879">
            <w:pPr>
              <w:rPr>
                <w:rFonts w:ascii="Times New Roman" w:hAnsi="Times New Roman" w:cs="Times New Roman"/>
              </w:rPr>
            </w:pPr>
          </w:p>
        </w:tc>
      </w:tr>
      <w:tr w:rsidR="00AE6288" w:rsidRPr="00CC0D03" w:rsidTr="00C441F7">
        <w:tc>
          <w:tcPr>
            <w:tcW w:w="713" w:type="dxa"/>
          </w:tcPr>
          <w:p w:rsidR="00AE6288" w:rsidRPr="00CC0D03" w:rsidRDefault="00AE6288" w:rsidP="00F65879">
            <w:pPr>
              <w:jc w:val="center"/>
              <w:rPr>
                <w:rFonts w:ascii="Times New Roman" w:hAnsi="Times New Roman" w:cs="Times New Roman"/>
              </w:rPr>
            </w:pPr>
            <w:r w:rsidRPr="00CC0D03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1984" w:type="dxa"/>
          </w:tcPr>
          <w:p w:rsidR="00AE6288" w:rsidRPr="00CC0D03" w:rsidRDefault="00AE6288" w:rsidP="00F65879">
            <w:pPr>
              <w:rPr>
                <w:rFonts w:ascii="Times New Roman" w:hAnsi="Times New Roman" w:cs="Times New Roman"/>
              </w:rPr>
            </w:pPr>
            <w:r w:rsidRPr="00CC0D03">
              <w:rPr>
                <w:rFonts w:ascii="Times New Roman" w:hAnsi="Times New Roman" w:cs="Times New Roman"/>
              </w:rPr>
              <w:t xml:space="preserve">Соблюдение сроков представления годовой </w:t>
            </w:r>
            <w:r w:rsidRPr="00CC0D03">
              <w:rPr>
                <w:rFonts w:ascii="Times New Roman" w:hAnsi="Times New Roman" w:cs="Times New Roman"/>
              </w:rPr>
              <w:lastRenderedPageBreak/>
              <w:t>бюджетной и годовой сводной бухгалтерской отчетности бюджетных и автономных учреждений</w:t>
            </w:r>
          </w:p>
          <w:p w:rsidR="00AE6288" w:rsidRPr="00CC0D03" w:rsidRDefault="00AE6288" w:rsidP="00F65879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CC0D03">
              <w:rPr>
                <w:rFonts w:ascii="Times New Roman" w:hAnsi="Times New Roman" w:cs="Times New Roman"/>
                <w:color w:val="FF0000"/>
              </w:rPr>
              <w:t>5</w:t>
            </w:r>
          </w:p>
        </w:tc>
        <w:tc>
          <w:tcPr>
            <w:tcW w:w="3117" w:type="dxa"/>
          </w:tcPr>
          <w:p w:rsidR="00AE6288" w:rsidRPr="00CC0D03" w:rsidRDefault="00AE6288" w:rsidP="001C46B3">
            <w:pPr>
              <w:widowControl w:val="0"/>
              <w:rPr>
                <w:rFonts w:ascii="Times New Roman" w:hAnsi="Times New Roman" w:cs="Times New Roman"/>
              </w:rPr>
            </w:pPr>
            <w:r w:rsidRPr="00CC0D03">
              <w:rPr>
                <w:rFonts w:ascii="Times New Roman" w:hAnsi="Times New Roman" w:cs="Times New Roman"/>
              </w:rPr>
              <w:lastRenderedPageBreak/>
              <w:t xml:space="preserve">Соблюдение сроков представления годовой бюджетной и сводной бухгалтерской отчетности </w:t>
            </w:r>
            <w:r w:rsidRPr="00CC0D03">
              <w:rPr>
                <w:rFonts w:ascii="Times New Roman" w:hAnsi="Times New Roman" w:cs="Times New Roman"/>
              </w:rPr>
              <w:lastRenderedPageBreak/>
              <w:t>бюджетных и автономных учреждений в соответствии со сроками, установленными Финансовым управлением Администрации  Рузского муниципального округа</w:t>
            </w:r>
          </w:p>
        </w:tc>
        <w:tc>
          <w:tcPr>
            <w:tcW w:w="1274" w:type="dxa"/>
          </w:tcPr>
          <w:p w:rsidR="00AE6288" w:rsidRPr="00CC0D03" w:rsidRDefault="00AE6288" w:rsidP="00F65879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AE6288" w:rsidRPr="00CC0D03" w:rsidRDefault="00AE6288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CC0D03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126" w:type="dxa"/>
          </w:tcPr>
          <w:p w:rsidR="00AE6288" w:rsidRPr="00CC0D03" w:rsidRDefault="00AE6288" w:rsidP="00F65879">
            <w:pPr>
              <w:widowControl w:val="0"/>
              <w:rPr>
                <w:rFonts w:ascii="Times New Roman" w:hAnsi="Times New Roman" w:cs="Times New Roman"/>
              </w:rPr>
            </w:pPr>
            <w:r w:rsidRPr="00CC0D03">
              <w:rPr>
                <w:rFonts w:ascii="Times New Roman" w:hAnsi="Times New Roman" w:cs="Times New Roman"/>
              </w:rPr>
              <w:t xml:space="preserve">E(3.2) = 5 - в случае представления годовой бюджетной и годовой сводной </w:t>
            </w:r>
            <w:r w:rsidRPr="00CC0D03">
              <w:rPr>
                <w:rFonts w:ascii="Times New Roman" w:hAnsi="Times New Roman" w:cs="Times New Roman"/>
              </w:rPr>
              <w:lastRenderedPageBreak/>
              <w:t>бухгалтерской отчетности бюджетных и автономных учреждений в установленные Финансовым управлением Администрации Рузского муниципального округа сроки;</w:t>
            </w:r>
          </w:p>
          <w:p w:rsidR="00AE6288" w:rsidRPr="00CC0D03" w:rsidRDefault="00AE6288" w:rsidP="001909CE">
            <w:pPr>
              <w:widowControl w:val="0"/>
              <w:rPr>
                <w:rFonts w:ascii="Times New Roman" w:hAnsi="Times New Roman" w:cs="Times New Roman"/>
              </w:rPr>
            </w:pPr>
            <w:r w:rsidRPr="00CC0D03">
              <w:rPr>
                <w:rFonts w:ascii="Times New Roman" w:hAnsi="Times New Roman" w:cs="Times New Roman"/>
              </w:rPr>
              <w:t xml:space="preserve">E(3.2) = 0 – </w:t>
            </w:r>
          </w:p>
          <w:p w:rsidR="00AE6288" w:rsidRPr="00CC0D03" w:rsidRDefault="00AE6288" w:rsidP="001909CE">
            <w:pPr>
              <w:widowControl w:val="0"/>
              <w:rPr>
                <w:rFonts w:ascii="Times New Roman" w:hAnsi="Times New Roman" w:cs="Times New Roman"/>
              </w:rPr>
            </w:pPr>
            <w:r w:rsidRPr="00CC0D03">
              <w:rPr>
                <w:rFonts w:ascii="Times New Roman" w:hAnsi="Times New Roman" w:cs="Times New Roman"/>
              </w:rPr>
              <w:t xml:space="preserve">в случае </w:t>
            </w:r>
          </w:p>
          <w:p w:rsidR="00AE6288" w:rsidRPr="00CC0D03" w:rsidRDefault="00AE6288" w:rsidP="001909CE">
            <w:pPr>
              <w:widowControl w:val="0"/>
              <w:rPr>
                <w:rFonts w:ascii="Times New Roman" w:hAnsi="Times New Roman" w:cs="Times New Roman"/>
              </w:rPr>
            </w:pPr>
          </w:p>
          <w:p w:rsidR="00AE6288" w:rsidRPr="00CC0D03" w:rsidRDefault="00AE6288" w:rsidP="00AD0A08">
            <w:pPr>
              <w:widowControl w:val="0"/>
              <w:rPr>
                <w:rFonts w:ascii="Times New Roman" w:hAnsi="Times New Roman" w:cs="Times New Roman"/>
              </w:rPr>
            </w:pPr>
            <w:r w:rsidRPr="00CC0D03">
              <w:rPr>
                <w:rFonts w:ascii="Times New Roman" w:hAnsi="Times New Roman" w:cs="Times New Roman"/>
              </w:rPr>
              <w:t>несвоевременного представления годовой бюджетной и годовой сводной бухгалтерской отчетности бюджетных и автономных учреждений в установленные Финансовым управлением Администрации Рузского муниципального округа сроки</w:t>
            </w:r>
          </w:p>
        </w:tc>
        <w:tc>
          <w:tcPr>
            <w:tcW w:w="2551" w:type="dxa"/>
          </w:tcPr>
          <w:p w:rsidR="00AE6288" w:rsidRPr="00CC0D03" w:rsidRDefault="00AE6288" w:rsidP="001C46B3">
            <w:pPr>
              <w:widowControl w:val="0"/>
              <w:rPr>
                <w:rFonts w:ascii="Times New Roman" w:hAnsi="Times New Roman" w:cs="Times New Roman"/>
              </w:rPr>
            </w:pPr>
            <w:r w:rsidRPr="00CC0D03">
              <w:rPr>
                <w:rFonts w:ascii="Times New Roman" w:hAnsi="Times New Roman" w:cs="Times New Roman"/>
              </w:rPr>
              <w:lastRenderedPageBreak/>
              <w:t xml:space="preserve">Информация, находящаяся в приказе Финансового управления </w:t>
            </w:r>
            <w:r w:rsidRPr="00CC0D03">
              <w:rPr>
                <w:rFonts w:ascii="Times New Roman" w:hAnsi="Times New Roman" w:cs="Times New Roman"/>
              </w:rPr>
              <w:lastRenderedPageBreak/>
              <w:t>Администрации Рузского муниципального округа</w:t>
            </w:r>
          </w:p>
        </w:tc>
        <w:tc>
          <w:tcPr>
            <w:tcW w:w="2694" w:type="dxa"/>
          </w:tcPr>
          <w:p w:rsidR="00AE6288" w:rsidRPr="00CC0D03" w:rsidRDefault="00AE6288" w:rsidP="00FA61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0D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Ei</w:t>
            </w:r>
            <w:proofErr w:type="spellEnd"/>
            <w:r w:rsidRPr="00CC0D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0.25*</w:t>
            </w:r>
            <w:r w:rsidRPr="00CC0D0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C0D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Pr="00CC0D03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  <w:p w:rsidR="00AE6288" w:rsidRPr="00CC0D03" w:rsidRDefault="00AE6288" w:rsidP="00FA61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0D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</w:t>
            </w:r>
            <w:r w:rsidRPr="00CC0D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0D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Pr="00CC0D03">
              <w:rPr>
                <w:rFonts w:ascii="Times New Roman" w:hAnsi="Times New Roman" w:cs="Times New Roman"/>
                <w:sz w:val="24"/>
                <w:szCs w:val="24"/>
              </w:rPr>
              <w:t xml:space="preserve"> 5 </w:t>
            </w:r>
          </w:p>
          <w:p w:rsidR="00AE6288" w:rsidRPr="00CC0D03" w:rsidRDefault="00AE6288" w:rsidP="00FA6192">
            <w:pPr>
              <w:rPr>
                <w:rFonts w:ascii="Times New Roman" w:hAnsi="Times New Roman" w:cs="Times New Roman"/>
              </w:rPr>
            </w:pPr>
          </w:p>
          <w:p w:rsidR="00AE6288" w:rsidRPr="00CC0D03" w:rsidRDefault="00AE6288" w:rsidP="00FA6192">
            <w:pPr>
              <w:rPr>
                <w:rFonts w:ascii="Times New Roman" w:hAnsi="Times New Roman" w:cs="Times New Roman"/>
              </w:rPr>
            </w:pPr>
          </w:p>
          <w:p w:rsidR="00AE6288" w:rsidRPr="00CC0D03" w:rsidRDefault="00AE6288" w:rsidP="00FA6192">
            <w:pPr>
              <w:rPr>
                <w:rFonts w:ascii="Times New Roman" w:hAnsi="Times New Roman" w:cs="Times New Roman"/>
              </w:rPr>
            </w:pPr>
            <w:proofErr w:type="gramStart"/>
            <w:r w:rsidRPr="00CC0D03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CC0D0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CC0D03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CC0D0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CC0D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C0D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13795F" w:rsidRDefault="0013795F" w:rsidP="00952A14">
      <w:pPr>
        <w:rPr>
          <w:rFonts w:ascii="Times New Roman" w:eastAsiaTheme="minorHAnsi" w:hAnsi="Times New Roman" w:cs="Times New Roman"/>
          <w:b/>
          <w:bCs/>
        </w:rPr>
        <w:sectPr w:rsidR="0013795F">
          <w:pgSz w:w="16838" w:h="11906" w:orient="landscape"/>
          <w:pgMar w:top="426" w:right="1134" w:bottom="0" w:left="1134" w:header="708" w:footer="708" w:gutter="0"/>
          <w:cols w:space="720"/>
        </w:sectPr>
      </w:pPr>
      <w:proofErr w:type="spellStart"/>
      <w:r w:rsidRPr="00CC0D03">
        <w:rPr>
          <w:rFonts w:ascii="Times New Roman" w:hAnsi="Times New Roman" w:cs="Times New Roman"/>
          <w:b/>
          <w:bCs/>
          <w:sz w:val="24"/>
          <w:szCs w:val="24"/>
          <w:lang w:val="en-US"/>
        </w:rPr>
        <w:lastRenderedPageBreak/>
        <w:t>Ei</w:t>
      </w:r>
      <w:proofErr w:type="spellEnd"/>
      <w:r w:rsidRPr="00CC0D03">
        <w:rPr>
          <w:rFonts w:ascii="Times New Roman" w:hAnsi="Times New Roman" w:cs="Times New Roman"/>
          <w:b/>
          <w:bCs/>
          <w:sz w:val="24"/>
          <w:szCs w:val="24"/>
        </w:rPr>
        <w:t xml:space="preserve"> итоговая оценка </w:t>
      </w:r>
      <w:r w:rsidR="00C42BC8" w:rsidRPr="00CC0D03">
        <w:rPr>
          <w:rFonts w:ascii="Times New Roman" w:hAnsi="Times New Roman" w:cs="Times New Roman"/>
          <w:b/>
          <w:bCs/>
          <w:sz w:val="24"/>
          <w:szCs w:val="24"/>
        </w:rPr>
        <w:t>1</w:t>
      </w:r>
      <w:proofErr w:type="gramStart"/>
      <w:r w:rsidRPr="00CC0D03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CC0D03">
        <w:rPr>
          <w:rFonts w:ascii="Times New Roman" w:hAnsi="Times New Roman" w:cs="Times New Roman"/>
          <w:b/>
          <w:bCs/>
          <w:sz w:val="24"/>
          <w:szCs w:val="24"/>
        </w:rPr>
        <w:t>1</w:t>
      </w:r>
      <w:proofErr w:type="gramEnd"/>
      <w:r w:rsidRPr="00CC0D03">
        <w:rPr>
          <w:rFonts w:ascii="Times New Roman" w:hAnsi="Times New Roman" w:cs="Times New Roman"/>
          <w:b/>
          <w:bCs/>
          <w:sz w:val="24"/>
          <w:szCs w:val="24"/>
        </w:rPr>
        <w:t>+</w:t>
      </w:r>
      <w:r w:rsidR="00952A14" w:rsidRPr="00CC0D03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CC0D03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CC0D03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C42BC8" w:rsidRPr="00CC0D03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CC0D03">
        <w:rPr>
          <w:rFonts w:ascii="Times New Roman" w:hAnsi="Times New Roman" w:cs="Times New Roman"/>
          <w:b/>
          <w:bCs/>
          <w:sz w:val="24"/>
          <w:szCs w:val="24"/>
        </w:rPr>
        <w:t>46875</w:t>
      </w:r>
      <w:r w:rsidRPr="00CC0D03">
        <w:rPr>
          <w:rFonts w:ascii="Times New Roman" w:hAnsi="Times New Roman" w:cs="Times New Roman"/>
          <w:b/>
          <w:bCs/>
          <w:sz w:val="24"/>
          <w:szCs w:val="24"/>
        </w:rPr>
        <w:t>+1,</w:t>
      </w:r>
      <w:r w:rsidR="00CC0D03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CC0D03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C42BC8" w:rsidRPr="00CC0D03">
        <w:rPr>
          <w:rFonts w:ascii="Times New Roman" w:hAnsi="Times New Roman" w:cs="Times New Roman"/>
          <w:b/>
          <w:bCs/>
          <w:sz w:val="24"/>
          <w:szCs w:val="24"/>
        </w:rPr>
        <w:t>+1,25</w:t>
      </w:r>
      <w:r w:rsidRPr="00CC0D03">
        <w:rPr>
          <w:rFonts w:ascii="Times New Roman" w:hAnsi="Times New Roman" w:cs="Times New Roman"/>
          <w:b/>
          <w:bCs/>
          <w:sz w:val="24"/>
          <w:szCs w:val="24"/>
        </w:rPr>
        <w:t>=</w:t>
      </w:r>
      <w:r w:rsidR="00E97DFF" w:rsidRPr="00CC0D03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C42BC8" w:rsidRPr="00CC0D03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CC0D03">
        <w:rPr>
          <w:rFonts w:ascii="Times New Roman" w:hAnsi="Times New Roman" w:cs="Times New Roman"/>
          <w:b/>
          <w:bCs/>
          <w:sz w:val="24"/>
          <w:szCs w:val="24"/>
        </w:rPr>
        <w:t>7546875</w:t>
      </w:r>
      <w:r w:rsidRPr="00CC0D03">
        <w:rPr>
          <w:rFonts w:ascii="Times New Roman" w:hAnsi="Times New Roman" w:cs="Times New Roman"/>
          <w:b/>
          <w:bCs/>
          <w:sz w:val="24"/>
          <w:szCs w:val="24"/>
        </w:rPr>
        <w:t>*</w:t>
      </w:r>
      <w:r w:rsidRPr="00CC0D03">
        <w:rPr>
          <w:rFonts w:ascii="Times New Roman" w:hAnsi="Times New Roman" w:cs="Times New Roman"/>
          <w:b/>
          <w:bCs/>
          <w:sz w:val="24"/>
          <w:szCs w:val="24"/>
          <w:lang w:val="en-US"/>
        </w:rPr>
        <w:t>k</w:t>
      </w:r>
      <w:r w:rsidRPr="00CC0D03">
        <w:rPr>
          <w:rFonts w:ascii="Times New Roman" w:hAnsi="Times New Roman" w:cs="Times New Roman"/>
          <w:b/>
          <w:bCs/>
          <w:sz w:val="24"/>
          <w:szCs w:val="24"/>
        </w:rPr>
        <w:t xml:space="preserve"> сложности 1 = </w:t>
      </w:r>
      <w:r w:rsidR="00952A14" w:rsidRPr="00CC0D03">
        <w:rPr>
          <w:rFonts w:ascii="Times New Roman" w:hAnsi="Times New Roman" w:cs="Times New Roman"/>
          <w:b/>
          <w:bCs/>
          <w:sz w:val="24"/>
          <w:szCs w:val="24"/>
        </w:rPr>
        <w:t>4,</w:t>
      </w:r>
      <w:r w:rsidR="00CC0D03">
        <w:rPr>
          <w:rFonts w:ascii="Times New Roman" w:hAnsi="Times New Roman" w:cs="Times New Roman"/>
          <w:b/>
          <w:bCs/>
          <w:sz w:val="24"/>
          <w:szCs w:val="24"/>
        </w:rPr>
        <w:t>76</w:t>
      </w:r>
    </w:p>
    <w:p w:rsidR="00D457A0" w:rsidRPr="00D47FDE" w:rsidRDefault="00D457A0">
      <w:pPr>
        <w:rPr>
          <w:rFonts w:ascii="Times New Roman" w:eastAsiaTheme="minorHAnsi" w:hAnsi="Times New Roman" w:cs="Times New Roman"/>
          <w:highlight w:val="yellow"/>
        </w:rPr>
        <w:sectPr w:rsidR="00D457A0" w:rsidRPr="00D47FDE" w:rsidSect="00EB0576">
          <w:footerReference w:type="first" r:id="rId8"/>
          <w:pgSz w:w="16838" w:h="11906" w:orient="landscape"/>
          <w:pgMar w:top="426" w:right="1134" w:bottom="0" w:left="1134" w:header="708" w:footer="708" w:gutter="0"/>
          <w:cols w:space="708"/>
          <w:docGrid w:linePitch="360"/>
        </w:sectPr>
      </w:pPr>
    </w:p>
    <w:p w:rsidR="00F7765A" w:rsidRPr="00721E48" w:rsidRDefault="00F7765A" w:rsidP="00AA68CF">
      <w:pPr>
        <w:widowControl w:val="0"/>
        <w:autoSpaceDE w:val="0"/>
        <w:autoSpaceDN w:val="0"/>
        <w:adjustRightInd w:val="0"/>
        <w:spacing w:after="0" w:line="240" w:lineRule="auto"/>
        <w:ind w:left="5529"/>
        <w:jc w:val="right"/>
        <w:rPr>
          <w:rFonts w:ascii="Times New Roman" w:hAnsi="Times New Roman" w:cs="Times New Roman"/>
          <w:sz w:val="28"/>
          <w:szCs w:val="28"/>
        </w:rPr>
      </w:pPr>
    </w:p>
    <w:sectPr w:rsidR="00F7765A" w:rsidRPr="00721E48" w:rsidSect="006E4915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6288" w:rsidRDefault="00AE6288" w:rsidP="00CA55EA">
      <w:pPr>
        <w:spacing w:after="0" w:line="240" w:lineRule="auto"/>
      </w:pPr>
      <w:r>
        <w:separator/>
      </w:r>
    </w:p>
  </w:endnote>
  <w:endnote w:type="continuationSeparator" w:id="0">
    <w:p w:rsidR="00AE6288" w:rsidRDefault="00AE6288" w:rsidP="00CA55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6288" w:rsidRDefault="00AE6288">
    <w:pPr>
      <w:pStyle w:val="af9"/>
      <w:jc w:val="right"/>
    </w:pPr>
  </w:p>
  <w:p w:rsidR="00AE6288" w:rsidRDefault="00AE6288">
    <w:pPr>
      <w:pStyle w:val="af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6288" w:rsidRDefault="00AE6288" w:rsidP="00CA55EA">
      <w:pPr>
        <w:spacing w:after="0" w:line="240" w:lineRule="auto"/>
      </w:pPr>
      <w:r>
        <w:separator/>
      </w:r>
    </w:p>
  </w:footnote>
  <w:footnote w:type="continuationSeparator" w:id="0">
    <w:p w:rsidR="00AE6288" w:rsidRDefault="00AE6288" w:rsidP="00CA55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102BD"/>
    <w:multiLevelType w:val="hybridMultilevel"/>
    <w:tmpl w:val="53369F8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8D17864"/>
    <w:multiLevelType w:val="hybridMultilevel"/>
    <w:tmpl w:val="D0F033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026FC6"/>
    <w:multiLevelType w:val="hybridMultilevel"/>
    <w:tmpl w:val="3F528EC8"/>
    <w:lvl w:ilvl="0" w:tplc="0318EF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AD144D9"/>
    <w:multiLevelType w:val="hybridMultilevel"/>
    <w:tmpl w:val="0F84C212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396B6C92"/>
    <w:multiLevelType w:val="multilevel"/>
    <w:tmpl w:val="683AEE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35" w:hanging="375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">
    <w:nsid w:val="57482E2E"/>
    <w:multiLevelType w:val="hybridMultilevel"/>
    <w:tmpl w:val="FD3A5D5C"/>
    <w:lvl w:ilvl="0" w:tplc="775A3DC4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9FD6F14"/>
    <w:multiLevelType w:val="hybridMultilevel"/>
    <w:tmpl w:val="7C0094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8A2BA3"/>
    <w:multiLevelType w:val="hybridMultilevel"/>
    <w:tmpl w:val="655CEF40"/>
    <w:lvl w:ilvl="0" w:tplc="9B2A41B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75C55F9E"/>
    <w:multiLevelType w:val="hybridMultilevel"/>
    <w:tmpl w:val="954E7536"/>
    <w:lvl w:ilvl="0" w:tplc="12406198">
      <w:start w:val="1"/>
      <w:numFmt w:val="decimal"/>
      <w:lvlText w:val="%1."/>
      <w:lvlJc w:val="left"/>
      <w:pPr>
        <w:ind w:left="1968" w:hanging="975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8"/>
  </w:num>
  <w:num w:numId="2">
    <w:abstractNumId w:val="7"/>
  </w:num>
  <w:num w:numId="3">
    <w:abstractNumId w:val="1"/>
  </w:num>
  <w:num w:numId="4">
    <w:abstractNumId w:val="6"/>
  </w:num>
  <w:num w:numId="5">
    <w:abstractNumId w:val="4"/>
  </w:num>
  <w:num w:numId="6">
    <w:abstractNumId w:val="2"/>
  </w:num>
  <w:num w:numId="7">
    <w:abstractNumId w:val="0"/>
  </w:num>
  <w:num w:numId="8">
    <w:abstractNumId w:val="3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hdrShapeDefaults>
    <o:shapedefaults v:ext="edit" spidmax="60417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EE052D"/>
    <w:rsid w:val="00000DC0"/>
    <w:rsid w:val="00003B6E"/>
    <w:rsid w:val="00004582"/>
    <w:rsid w:val="00007F8F"/>
    <w:rsid w:val="00011BEB"/>
    <w:rsid w:val="00011CD1"/>
    <w:rsid w:val="00012F91"/>
    <w:rsid w:val="00013124"/>
    <w:rsid w:val="00013D55"/>
    <w:rsid w:val="00014B37"/>
    <w:rsid w:val="00015A7A"/>
    <w:rsid w:val="0002182F"/>
    <w:rsid w:val="00023EFC"/>
    <w:rsid w:val="00025581"/>
    <w:rsid w:val="000259D7"/>
    <w:rsid w:val="000267CF"/>
    <w:rsid w:val="00027CFD"/>
    <w:rsid w:val="00027FEC"/>
    <w:rsid w:val="00030E90"/>
    <w:rsid w:val="00035B10"/>
    <w:rsid w:val="00035EAF"/>
    <w:rsid w:val="00041B93"/>
    <w:rsid w:val="00042320"/>
    <w:rsid w:val="00043B5C"/>
    <w:rsid w:val="000453C2"/>
    <w:rsid w:val="000455F6"/>
    <w:rsid w:val="00046D48"/>
    <w:rsid w:val="000554F6"/>
    <w:rsid w:val="00057433"/>
    <w:rsid w:val="0006294B"/>
    <w:rsid w:val="00063975"/>
    <w:rsid w:val="000651D2"/>
    <w:rsid w:val="000710C5"/>
    <w:rsid w:val="000735B8"/>
    <w:rsid w:val="00074E63"/>
    <w:rsid w:val="000766F9"/>
    <w:rsid w:val="0007747B"/>
    <w:rsid w:val="000817DD"/>
    <w:rsid w:val="00081F8A"/>
    <w:rsid w:val="00086907"/>
    <w:rsid w:val="0008772E"/>
    <w:rsid w:val="00091242"/>
    <w:rsid w:val="00093345"/>
    <w:rsid w:val="00095EE9"/>
    <w:rsid w:val="000A1519"/>
    <w:rsid w:val="000A2142"/>
    <w:rsid w:val="000A3764"/>
    <w:rsid w:val="000A4234"/>
    <w:rsid w:val="000A52E2"/>
    <w:rsid w:val="000A5F1E"/>
    <w:rsid w:val="000B03D6"/>
    <w:rsid w:val="000B0654"/>
    <w:rsid w:val="000B3C4A"/>
    <w:rsid w:val="000B4FE3"/>
    <w:rsid w:val="000B7327"/>
    <w:rsid w:val="000C07B7"/>
    <w:rsid w:val="000C1A7A"/>
    <w:rsid w:val="000C42BB"/>
    <w:rsid w:val="000D0013"/>
    <w:rsid w:val="000D2CDE"/>
    <w:rsid w:val="000D3033"/>
    <w:rsid w:val="000D465D"/>
    <w:rsid w:val="000D497D"/>
    <w:rsid w:val="000D5489"/>
    <w:rsid w:val="000D5A54"/>
    <w:rsid w:val="000E431F"/>
    <w:rsid w:val="000E4C3B"/>
    <w:rsid w:val="000E589E"/>
    <w:rsid w:val="000F026D"/>
    <w:rsid w:val="000F13BE"/>
    <w:rsid w:val="000F3099"/>
    <w:rsid w:val="000F3ACC"/>
    <w:rsid w:val="000F6CB9"/>
    <w:rsid w:val="00100F17"/>
    <w:rsid w:val="00104685"/>
    <w:rsid w:val="00104AC4"/>
    <w:rsid w:val="0011055D"/>
    <w:rsid w:val="00113B21"/>
    <w:rsid w:val="0011579D"/>
    <w:rsid w:val="001208FF"/>
    <w:rsid w:val="001226AB"/>
    <w:rsid w:val="00122E8D"/>
    <w:rsid w:val="001236CA"/>
    <w:rsid w:val="00125093"/>
    <w:rsid w:val="00125898"/>
    <w:rsid w:val="00125DD7"/>
    <w:rsid w:val="00126E01"/>
    <w:rsid w:val="0013134E"/>
    <w:rsid w:val="00131357"/>
    <w:rsid w:val="0013281F"/>
    <w:rsid w:val="0013795F"/>
    <w:rsid w:val="0014220D"/>
    <w:rsid w:val="00142D3E"/>
    <w:rsid w:val="001443EA"/>
    <w:rsid w:val="00145E94"/>
    <w:rsid w:val="001466EB"/>
    <w:rsid w:val="0015020C"/>
    <w:rsid w:val="00150717"/>
    <w:rsid w:val="00150A6D"/>
    <w:rsid w:val="00152CFB"/>
    <w:rsid w:val="00153066"/>
    <w:rsid w:val="00154113"/>
    <w:rsid w:val="0015437A"/>
    <w:rsid w:val="0015573E"/>
    <w:rsid w:val="00155A6E"/>
    <w:rsid w:val="00161CF2"/>
    <w:rsid w:val="00163F13"/>
    <w:rsid w:val="00164031"/>
    <w:rsid w:val="0016435B"/>
    <w:rsid w:val="00170BFE"/>
    <w:rsid w:val="0017325F"/>
    <w:rsid w:val="001735A9"/>
    <w:rsid w:val="00173B03"/>
    <w:rsid w:val="00173DEE"/>
    <w:rsid w:val="0017485E"/>
    <w:rsid w:val="00176075"/>
    <w:rsid w:val="00185E10"/>
    <w:rsid w:val="001909CE"/>
    <w:rsid w:val="001909DB"/>
    <w:rsid w:val="00190A01"/>
    <w:rsid w:val="0019187A"/>
    <w:rsid w:val="001931B9"/>
    <w:rsid w:val="001932A2"/>
    <w:rsid w:val="001938D0"/>
    <w:rsid w:val="00193C84"/>
    <w:rsid w:val="00194C7C"/>
    <w:rsid w:val="0019538E"/>
    <w:rsid w:val="001A0AB6"/>
    <w:rsid w:val="001A2AB8"/>
    <w:rsid w:val="001A409E"/>
    <w:rsid w:val="001A7DCD"/>
    <w:rsid w:val="001B0D5A"/>
    <w:rsid w:val="001B4C4F"/>
    <w:rsid w:val="001B50C3"/>
    <w:rsid w:val="001B746B"/>
    <w:rsid w:val="001C2739"/>
    <w:rsid w:val="001C2D03"/>
    <w:rsid w:val="001C2EDF"/>
    <w:rsid w:val="001C3577"/>
    <w:rsid w:val="001C46B3"/>
    <w:rsid w:val="001C53AD"/>
    <w:rsid w:val="001C6ABB"/>
    <w:rsid w:val="001D3410"/>
    <w:rsid w:val="001D531D"/>
    <w:rsid w:val="001D58A4"/>
    <w:rsid w:val="001E16F2"/>
    <w:rsid w:val="001E1E34"/>
    <w:rsid w:val="001E4D65"/>
    <w:rsid w:val="001E5F96"/>
    <w:rsid w:val="001F1216"/>
    <w:rsid w:val="001F2E09"/>
    <w:rsid w:val="001F673F"/>
    <w:rsid w:val="00200169"/>
    <w:rsid w:val="00201645"/>
    <w:rsid w:val="002117B5"/>
    <w:rsid w:val="00212674"/>
    <w:rsid w:val="00214534"/>
    <w:rsid w:val="00214588"/>
    <w:rsid w:val="0021733E"/>
    <w:rsid w:val="00217EED"/>
    <w:rsid w:val="002211D2"/>
    <w:rsid w:val="00221AEC"/>
    <w:rsid w:val="00221BD3"/>
    <w:rsid w:val="00225921"/>
    <w:rsid w:val="00227167"/>
    <w:rsid w:val="002319C5"/>
    <w:rsid w:val="00232434"/>
    <w:rsid w:val="00233EDC"/>
    <w:rsid w:val="00234C1D"/>
    <w:rsid w:val="0023552E"/>
    <w:rsid w:val="0023620B"/>
    <w:rsid w:val="00237223"/>
    <w:rsid w:val="00240129"/>
    <w:rsid w:val="0024167C"/>
    <w:rsid w:val="00241F6B"/>
    <w:rsid w:val="00242FBE"/>
    <w:rsid w:val="00246AA6"/>
    <w:rsid w:val="002475A5"/>
    <w:rsid w:val="002536E8"/>
    <w:rsid w:val="00253DBC"/>
    <w:rsid w:val="00254EDF"/>
    <w:rsid w:val="00255FB7"/>
    <w:rsid w:val="00265E28"/>
    <w:rsid w:val="002723B4"/>
    <w:rsid w:val="00274BF4"/>
    <w:rsid w:val="002751B5"/>
    <w:rsid w:val="002766E0"/>
    <w:rsid w:val="002772DC"/>
    <w:rsid w:val="002850F4"/>
    <w:rsid w:val="00285E2C"/>
    <w:rsid w:val="00291D2A"/>
    <w:rsid w:val="0029244F"/>
    <w:rsid w:val="00292DA0"/>
    <w:rsid w:val="00292E55"/>
    <w:rsid w:val="00294C0A"/>
    <w:rsid w:val="002950EF"/>
    <w:rsid w:val="00297213"/>
    <w:rsid w:val="002A0FB9"/>
    <w:rsid w:val="002A1126"/>
    <w:rsid w:val="002A115C"/>
    <w:rsid w:val="002A289B"/>
    <w:rsid w:val="002A6D93"/>
    <w:rsid w:val="002A754E"/>
    <w:rsid w:val="002B0554"/>
    <w:rsid w:val="002B11CF"/>
    <w:rsid w:val="002B12E7"/>
    <w:rsid w:val="002B3F05"/>
    <w:rsid w:val="002B55FB"/>
    <w:rsid w:val="002B781C"/>
    <w:rsid w:val="002C14B1"/>
    <w:rsid w:val="002C29A2"/>
    <w:rsid w:val="002C36D3"/>
    <w:rsid w:val="002C6C8D"/>
    <w:rsid w:val="002C7DEC"/>
    <w:rsid w:val="002D10BB"/>
    <w:rsid w:val="002D29C1"/>
    <w:rsid w:val="002D2F53"/>
    <w:rsid w:val="002D3472"/>
    <w:rsid w:val="002D3AA4"/>
    <w:rsid w:val="002D5240"/>
    <w:rsid w:val="002D5277"/>
    <w:rsid w:val="002D5768"/>
    <w:rsid w:val="002D64E7"/>
    <w:rsid w:val="002E3771"/>
    <w:rsid w:val="002E5342"/>
    <w:rsid w:val="002F0B20"/>
    <w:rsid w:val="002F33B4"/>
    <w:rsid w:val="002F5FF8"/>
    <w:rsid w:val="002F6836"/>
    <w:rsid w:val="002F6B81"/>
    <w:rsid w:val="002F6E75"/>
    <w:rsid w:val="002F7F65"/>
    <w:rsid w:val="00301B6A"/>
    <w:rsid w:val="003028E8"/>
    <w:rsid w:val="00302B58"/>
    <w:rsid w:val="00303C2E"/>
    <w:rsid w:val="0030639C"/>
    <w:rsid w:val="00310D95"/>
    <w:rsid w:val="00311D42"/>
    <w:rsid w:val="003132BE"/>
    <w:rsid w:val="003171C1"/>
    <w:rsid w:val="0032214B"/>
    <w:rsid w:val="003230D5"/>
    <w:rsid w:val="00326A3B"/>
    <w:rsid w:val="003279F5"/>
    <w:rsid w:val="00327C3D"/>
    <w:rsid w:val="003300B6"/>
    <w:rsid w:val="00330955"/>
    <w:rsid w:val="00331241"/>
    <w:rsid w:val="00331E53"/>
    <w:rsid w:val="003333DB"/>
    <w:rsid w:val="00333813"/>
    <w:rsid w:val="0033689B"/>
    <w:rsid w:val="00336EB3"/>
    <w:rsid w:val="003402DD"/>
    <w:rsid w:val="0034157A"/>
    <w:rsid w:val="00341AD6"/>
    <w:rsid w:val="00345998"/>
    <w:rsid w:val="00345C9B"/>
    <w:rsid w:val="00345DF7"/>
    <w:rsid w:val="00346458"/>
    <w:rsid w:val="00347B93"/>
    <w:rsid w:val="00352121"/>
    <w:rsid w:val="00352AE4"/>
    <w:rsid w:val="003535F0"/>
    <w:rsid w:val="003539B1"/>
    <w:rsid w:val="00356C2D"/>
    <w:rsid w:val="00363F15"/>
    <w:rsid w:val="0036510C"/>
    <w:rsid w:val="00372801"/>
    <w:rsid w:val="00375AD7"/>
    <w:rsid w:val="00376049"/>
    <w:rsid w:val="00381F34"/>
    <w:rsid w:val="00382562"/>
    <w:rsid w:val="00382813"/>
    <w:rsid w:val="0038413E"/>
    <w:rsid w:val="003849BF"/>
    <w:rsid w:val="003900C7"/>
    <w:rsid w:val="0039223D"/>
    <w:rsid w:val="003923DD"/>
    <w:rsid w:val="00392D52"/>
    <w:rsid w:val="0039586B"/>
    <w:rsid w:val="003958A7"/>
    <w:rsid w:val="003968FE"/>
    <w:rsid w:val="00397756"/>
    <w:rsid w:val="003A3846"/>
    <w:rsid w:val="003A5545"/>
    <w:rsid w:val="003A55B0"/>
    <w:rsid w:val="003A5AD5"/>
    <w:rsid w:val="003A7BED"/>
    <w:rsid w:val="003A7FB9"/>
    <w:rsid w:val="003B0383"/>
    <w:rsid w:val="003B0902"/>
    <w:rsid w:val="003B0F17"/>
    <w:rsid w:val="003B1F42"/>
    <w:rsid w:val="003B6D77"/>
    <w:rsid w:val="003B7F57"/>
    <w:rsid w:val="003C01E0"/>
    <w:rsid w:val="003C2A7A"/>
    <w:rsid w:val="003C59FE"/>
    <w:rsid w:val="003C5B8D"/>
    <w:rsid w:val="003C7F90"/>
    <w:rsid w:val="003D105E"/>
    <w:rsid w:val="003D2965"/>
    <w:rsid w:val="003D3DF9"/>
    <w:rsid w:val="003D3FCF"/>
    <w:rsid w:val="003D54F4"/>
    <w:rsid w:val="003E1D4C"/>
    <w:rsid w:val="003E3EBD"/>
    <w:rsid w:val="003E4863"/>
    <w:rsid w:val="003E4DE6"/>
    <w:rsid w:val="003F0CDD"/>
    <w:rsid w:val="003F1D05"/>
    <w:rsid w:val="003F1E45"/>
    <w:rsid w:val="003F2140"/>
    <w:rsid w:val="003F6622"/>
    <w:rsid w:val="003F7787"/>
    <w:rsid w:val="003F7C98"/>
    <w:rsid w:val="003F7F40"/>
    <w:rsid w:val="004030B0"/>
    <w:rsid w:val="00405771"/>
    <w:rsid w:val="00406724"/>
    <w:rsid w:val="00412045"/>
    <w:rsid w:val="00413019"/>
    <w:rsid w:val="00413E19"/>
    <w:rsid w:val="004141B4"/>
    <w:rsid w:val="00415022"/>
    <w:rsid w:val="00415775"/>
    <w:rsid w:val="0041614D"/>
    <w:rsid w:val="0041712C"/>
    <w:rsid w:val="0042666A"/>
    <w:rsid w:val="00426FFA"/>
    <w:rsid w:val="00427F91"/>
    <w:rsid w:val="004305AC"/>
    <w:rsid w:val="00431DD0"/>
    <w:rsid w:val="00434015"/>
    <w:rsid w:val="00434A70"/>
    <w:rsid w:val="00434C12"/>
    <w:rsid w:val="004401DB"/>
    <w:rsid w:val="00441D2A"/>
    <w:rsid w:val="004465FA"/>
    <w:rsid w:val="004477CF"/>
    <w:rsid w:val="00447BDD"/>
    <w:rsid w:val="00450DDB"/>
    <w:rsid w:val="00460039"/>
    <w:rsid w:val="004612A9"/>
    <w:rsid w:val="00461EC9"/>
    <w:rsid w:val="004660D4"/>
    <w:rsid w:val="004672F8"/>
    <w:rsid w:val="00467415"/>
    <w:rsid w:val="00467A15"/>
    <w:rsid w:val="00467BC3"/>
    <w:rsid w:val="00480D2C"/>
    <w:rsid w:val="00481A9A"/>
    <w:rsid w:val="004835B2"/>
    <w:rsid w:val="00484E64"/>
    <w:rsid w:val="00485304"/>
    <w:rsid w:val="004920D9"/>
    <w:rsid w:val="00492397"/>
    <w:rsid w:val="0049286D"/>
    <w:rsid w:val="00494CFA"/>
    <w:rsid w:val="0049586F"/>
    <w:rsid w:val="00495A06"/>
    <w:rsid w:val="00496305"/>
    <w:rsid w:val="00496D48"/>
    <w:rsid w:val="0049734D"/>
    <w:rsid w:val="00497395"/>
    <w:rsid w:val="004976FB"/>
    <w:rsid w:val="004A0523"/>
    <w:rsid w:val="004A11C6"/>
    <w:rsid w:val="004A5619"/>
    <w:rsid w:val="004A5D03"/>
    <w:rsid w:val="004A6461"/>
    <w:rsid w:val="004A6C91"/>
    <w:rsid w:val="004B3B15"/>
    <w:rsid w:val="004B42D1"/>
    <w:rsid w:val="004B48F5"/>
    <w:rsid w:val="004B4BCF"/>
    <w:rsid w:val="004B4C4E"/>
    <w:rsid w:val="004B6AA2"/>
    <w:rsid w:val="004B7426"/>
    <w:rsid w:val="004C2E80"/>
    <w:rsid w:val="004C4F69"/>
    <w:rsid w:val="004C537C"/>
    <w:rsid w:val="004C5AE8"/>
    <w:rsid w:val="004C78D8"/>
    <w:rsid w:val="004C7925"/>
    <w:rsid w:val="004C7EEA"/>
    <w:rsid w:val="004D0A86"/>
    <w:rsid w:val="004D191D"/>
    <w:rsid w:val="004D2F20"/>
    <w:rsid w:val="004D31FA"/>
    <w:rsid w:val="004E3632"/>
    <w:rsid w:val="004E3AD2"/>
    <w:rsid w:val="004E581C"/>
    <w:rsid w:val="004E63A1"/>
    <w:rsid w:val="004E64C4"/>
    <w:rsid w:val="004E6C6F"/>
    <w:rsid w:val="004E7007"/>
    <w:rsid w:val="004E71DF"/>
    <w:rsid w:val="004F271C"/>
    <w:rsid w:val="004F2F3C"/>
    <w:rsid w:val="004F4BF8"/>
    <w:rsid w:val="004F6BD5"/>
    <w:rsid w:val="004F7834"/>
    <w:rsid w:val="00501A33"/>
    <w:rsid w:val="00502A3C"/>
    <w:rsid w:val="00504804"/>
    <w:rsid w:val="00507238"/>
    <w:rsid w:val="005105FD"/>
    <w:rsid w:val="00511992"/>
    <w:rsid w:val="00511D0D"/>
    <w:rsid w:val="0051267F"/>
    <w:rsid w:val="00512F5F"/>
    <w:rsid w:val="00515459"/>
    <w:rsid w:val="005157AC"/>
    <w:rsid w:val="00517814"/>
    <w:rsid w:val="00520572"/>
    <w:rsid w:val="00521B48"/>
    <w:rsid w:val="00525B3E"/>
    <w:rsid w:val="005274D1"/>
    <w:rsid w:val="0053176A"/>
    <w:rsid w:val="00533635"/>
    <w:rsid w:val="005357FC"/>
    <w:rsid w:val="00536CDF"/>
    <w:rsid w:val="005403C9"/>
    <w:rsid w:val="005457FB"/>
    <w:rsid w:val="00546CE7"/>
    <w:rsid w:val="0054716E"/>
    <w:rsid w:val="00551BA9"/>
    <w:rsid w:val="00552748"/>
    <w:rsid w:val="0055400D"/>
    <w:rsid w:val="005614E2"/>
    <w:rsid w:val="005618C0"/>
    <w:rsid w:val="005652FD"/>
    <w:rsid w:val="00570010"/>
    <w:rsid w:val="00572F07"/>
    <w:rsid w:val="005733CD"/>
    <w:rsid w:val="00574449"/>
    <w:rsid w:val="00574A23"/>
    <w:rsid w:val="005759C6"/>
    <w:rsid w:val="00575AA6"/>
    <w:rsid w:val="00577BB1"/>
    <w:rsid w:val="00577D5B"/>
    <w:rsid w:val="0058021E"/>
    <w:rsid w:val="00584453"/>
    <w:rsid w:val="00584D47"/>
    <w:rsid w:val="005913C8"/>
    <w:rsid w:val="00591647"/>
    <w:rsid w:val="00596F33"/>
    <w:rsid w:val="005A2C49"/>
    <w:rsid w:val="005A6051"/>
    <w:rsid w:val="005A63D8"/>
    <w:rsid w:val="005B12B2"/>
    <w:rsid w:val="005B13B1"/>
    <w:rsid w:val="005B1788"/>
    <w:rsid w:val="005B1CF0"/>
    <w:rsid w:val="005B4057"/>
    <w:rsid w:val="005B620A"/>
    <w:rsid w:val="005B7DB1"/>
    <w:rsid w:val="005C0AFA"/>
    <w:rsid w:val="005C439D"/>
    <w:rsid w:val="005C64D0"/>
    <w:rsid w:val="005C6B99"/>
    <w:rsid w:val="005D0349"/>
    <w:rsid w:val="005D0CF7"/>
    <w:rsid w:val="005D2905"/>
    <w:rsid w:val="005D3643"/>
    <w:rsid w:val="005D694C"/>
    <w:rsid w:val="005E10F6"/>
    <w:rsid w:val="005E1522"/>
    <w:rsid w:val="005E3F69"/>
    <w:rsid w:val="005E46F0"/>
    <w:rsid w:val="005E5130"/>
    <w:rsid w:val="005F06E6"/>
    <w:rsid w:val="005F243B"/>
    <w:rsid w:val="005F382F"/>
    <w:rsid w:val="005F5020"/>
    <w:rsid w:val="005F64B7"/>
    <w:rsid w:val="005F65E5"/>
    <w:rsid w:val="005F6607"/>
    <w:rsid w:val="005F7231"/>
    <w:rsid w:val="005F783D"/>
    <w:rsid w:val="00601048"/>
    <w:rsid w:val="0060345B"/>
    <w:rsid w:val="0060494B"/>
    <w:rsid w:val="00605E5C"/>
    <w:rsid w:val="00606300"/>
    <w:rsid w:val="00610D69"/>
    <w:rsid w:val="006114FB"/>
    <w:rsid w:val="0061569B"/>
    <w:rsid w:val="00616C09"/>
    <w:rsid w:val="006176F2"/>
    <w:rsid w:val="00617D3C"/>
    <w:rsid w:val="0062214C"/>
    <w:rsid w:val="006256D8"/>
    <w:rsid w:val="00626C57"/>
    <w:rsid w:val="00633757"/>
    <w:rsid w:val="006374FD"/>
    <w:rsid w:val="0064194F"/>
    <w:rsid w:val="00643AB5"/>
    <w:rsid w:val="0064412A"/>
    <w:rsid w:val="00646790"/>
    <w:rsid w:val="006471EC"/>
    <w:rsid w:val="00647652"/>
    <w:rsid w:val="00650717"/>
    <w:rsid w:val="00653043"/>
    <w:rsid w:val="0065333D"/>
    <w:rsid w:val="006540EE"/>
    <w:rsid w:val="00661DF4"/>
    <w:rsid w:val="006623B1"/>
    <w:rsid w:val="006741F8"/>
    <w:rsid w:val="0067433B"/>
    <w:rsid w:val="00674F26"/>
    <w:rsid w:val="0067572C"/>
    <w:rsid w:val="006768F8"/>
    <w:rsid w:val="00677098"/>
    <w:rsid w:val="00677CF9"/>
    <w:rsid w:val="006808D6"/>
    <w:rsid w:val="006825EB"/>
    <w:rsid w:val="006826B3"/>
    <w:rsid w:val="00683DA3"/>
    <w:rsid w:val="00684CBE"/>
    <w:rsid w:val="00687B81"/>
    <w:rsid w:val="00687F6C"/>
    <w:rsid w:val="006913A8"/>
    <w:rsid w:val="00692D56"/>
    <w:rsid w:val="00694959"/>
    <w:rsid w:val="006A021A"/>
    <w:rsid w:val="006A17FD"/>
    <w:rsid w:val="006A2D07"/>
    <w:rsid w:val="006A5007"/>
    <w:rsid w:val="006A5431"/>
    <w:rsid w:val="006A680F"/>
    <w:rsid w:val="006B0D02"/>
    <w:rsid w:val="006B68DE"/>
    <w:rsid w:val="006C04F3"/>
    <w:rsid w:val="006C13EA"/>
    <w:rsid w:val="006C210E"/>
    <w:rsid w:val="006C277C"/>
    <w:rsid w:val="006C312B"/>
    <w:rsid w:val="006C44C2"/>
    <w:rsid w:val="006D0E6F"/>
    <w:rsid w:val="006D3B98"/>
    <w:rsid w:val="006D4B8C"/>
    <w:rsid w:val="006D68D4"/>
    <w:rsid w:val="006E269A"/>
    <w:rsid w:val="006E4915"/>
    <w:rsid w:val="006E6815"/>
    <w:rsid w:val="006E68FA"/>
    <w:rsid w:val="006E739D"/>
    <w:rsid w:val="006F1862"/>
    <w:rsid w:val="006F26AD"/>
    <w:rsid w:val="007012CD"/>
    <w:rsid w:val="00701783"/>
    <w:rsid w:val="00701A23"/>
    <w:rsid w:val="00702F50"/>
    <w:rsid w:val="00703DED"/>
    <w:rsid w:val="00705939"/>
    <w:rsid w:val="00706144"/>
    <w:rsid w:val="007100A4"/>
    <w:rsid w:val="007102A0"/>
    <w:rsid w:val="00710661"/>
    <w:rsid w:val="007107F6"/>
    <w:rsid w:val="00716496"/>
    <w:rsid w:val="0072030A"/>
    <w:rsid w:val="00720919"/>
    <w:rsid w:val="00721E48"/>
    <w:rsid w:val="00723C09"/>
    <w:rsid w:val="00723F4D"/>
    <w:rsid w:val="00724522"/>
    <w:rsid w:val="0072503F"/>
    <w:rsid w:val="0072513D"/>
    <w:rsid w:val="00725279"/>
    <w:rsid w:val="00725B6B"/>
    <w:rsid w:val="0072749B"/>
    <w:rsid w:val="007333D0"/>
    <w:rsid w:val="007340FA"/>
    <w:rsid w:val="00734886"/>
    <w:rsid w:val="0073796C"/>
    <w:rsid w:val="0074334C"/>
    <w:rsid w:val="00743F47"/>
    <w:rsid w:val="00746F18"/>
    <w:rsid w:val="00747A75"/>
    <w:rsid w:val="007511C4"/>
    <w:rsid w:val="007512BA"/>
    <w:rsid w:val="007529A9"/>
    <w:rsid w:val="00753C83"/>
    <w:rsid w:val="00754871"/>
    <w:rsid w:val="00756CC3"/>
    <w:rsid w:val="00757821"/>
    <w:rsid w:val="00757A93"/>
    <w:rsid w:val="00760B06"/>
    <w:rsid w:val="00761C5E"/>
    <w:rsid w:val="0076209F"/>
    <w:rsid w:val="007624AD"/>
    <w:rsid w:val="00765343"/>
    <w:rsid w:val="0076656B"/>
    <w:rsid w:val="0076661E"/>
    <w:rsid w:val="00771E28"/>
    <w:rsid w:val="007729F5"/>
    <w:rsid w:val="0078313C"/>
    <w:rsid w:val="00785366"/>
    <w:rsid w:val="00785B9D"/>
    <w:rsid w:val="00785C7E"/>
    <w:rsid w:val="007917C5"/>
    <w:rsid w:val="00792210"/>
    <w:rsid w:val="00792711"/>
    <w:rsid w:val="007939A4"/>
    <w:rsid w:val="00794C5B"/>
    <w:rsid w:val="007A0564"/>
    <w:rsid w:val="007A2C15"/>
    <w:rsid w:val="007A50DB"/>
    <w:rsid w:val="007A6857"/>
    <w:rsid w:val="007A74F4"/>
    <w:rsid w:val="007B1CE4"/>
    <w:rsid w:val="007B2CA6"/>
    <w:rsid w:val="007B4079"/>
    <w:rsid w:val="007B49F0"/>
    <w:rsid w:val="007B5206"/>
    <w:rsid w:val="007C028A"/>
    <w:rsid w:val="007C087A"/>
    <w:rsid w:val="007C1A5C"/>
    <w:rsid w:val="007C23C8"/>
    <w:rsid w:val="007C2650"/>
    <w:rsid w:val="007C37D1"/>
    <w:rsid w:val="007C497E"/>
    <w:rsid w:val="007C4AA7"/>
    <w:rsid w:val="007C525A"/>
    <w:rsid w:val="007C69C3"/>
    <w:rsid w:val="007C722C"/>
    <w:rsid w:val="007D1F8D"/>
    <w:rsid w:val="007D27BE"/>
    <w:rsid w:val="007D61D2"/>
    <w:rsid w:val="007D6CCA"/>
    <w:rsid w:val="007E05AF"/>
    <w:rsid w:val="007E24C1"/>
    <w:rsid w:val="007E355E"/>
    <w:rsid w:val="007E665F"/>
    <w:rsid w:val="007F0203"/>
    <w:rsid w:val="007F0604"/>
    <w:rsid w:val="007F1C97"/>
    <w:rsid w:val="007F569A"/>
    <w:rsid w:val="007F6EB3"/>
    <w:rsid w:val="007F7B79"/>
    <w:rsid w:val="00801D6F"/>
    <w:rsid w:val="00807791"/>
    <w:rsid w:val="00807FAB"/>
    <w:rsid w:val="008117DC"/>
    <w:rsid w:val="008141FB"/>
    <w:rsid w:val="00816A47"/>
    <w:rsid w:val="00820109"/>
    <w:rsid w:val="008206D8"/>
    <w:rsid w:val="00820723"/>
    <w:rsid w:val="00822782"/>
    <w:rsid w:val="00822A6D"/>
    <w:rsid w:val="008255E9"/>
    <w:rsid w:val="00825DF3"/>
    <w:rsid w:val="008270AE"/>
    <w:rsid w:val="00827945"/>
    <w:rsid w:val="00830257"/>
    <w:rsid w:val="008333E9"/>
    <w:rsid w:val="00837461"/>
    <w:rsid w:val="00840A78"/>
    <w:rsid w:val="00841A21"/>
    <w:rsid w:val="008457C5"/>
    <w:rsid w:val="008501A1"/>
    <w:rsid w:val="008529AA"/>
    <w:rsid w:val="008533A6"/>
    <w:rsid w:val="00857C45"/>
    <w:rsid w:val="00857F73"/>
    <w:rsid w:val="00857FB4"/>
    <w:rsid w:val="00860ED5"/>
    <w:rsid w:val="00861A05"/>
    <w:rsid w:val="00863B50"/>
    <w:rsid w:val="008665B5"/>
    <w:rsid w:val="0087032C"/>
    <w:rsid w:val="00870782"/>
    <w:rsid w:val="00877D1D"/>
    <w:rsid w:val="008803F7"/>
    <w:rsid w:val="0088270D"/>
    <w:rsid w:val="008867C7"/>
    <w:rsid w:val="008869CB"/>
    <w:rsid w:val="00890919"/>
    <w:rsid w:val="008921A7"/>
    <w:rsid w:val="00894F1B"/>
    <w:rsid w:val="008A09E7"/>
    <w:rsid w:val="008A0D55"/>
    <w:rsid w:val="008A1919"/>
    <w:rsid w:val="008A24B1"/>
    <w:rsid w:val="008A2BC9"/>
    <w:rsid w:val="008A34EC"/>
    <w:rsid w:val="008A3E13"/>
    <w:rsid w:val="008A43D5"/>
    <w:rsid w:val="008A7B22"/>
    <w:rsid w:val="008B1864"/>
    <w:rsid w:val="008B2444"/>
    <w:rsid w:val="008B3FB6"/>
    <w:rsid w:val="008B5425"/>
    <w:rsid w:val="008B556F"/>
    <w:rsid w:val="008B6421"/>
    <w:rsid w:val="008B6D16"/>
    <w:rsid w:val="008C01F1"/>
    <w:rsid w:val="008C0EEC"/>
    <w:rsid w:val="008C2332"/>
    <w:rsid w:val="008C2BE4"/>
    <w:rsid w:val="008C321F"/>
    <w:rsid w:val="008C416C"/>
    <w:rsid w:val="008C7F71"/>
    <w:rsid w:val="008D0BFA"/>
    <w:rsid w:val="008D21C7"/>
    <w:rsid w:val="008D33C5"/>
    <w:rsid w:val="008D3D82"/>
    <w:rsid w:val="008D4A3C"/>
    <w:rsid w:val="008D4CE1"/>
    <w:rsid w:val="008D6C73"/>
    <w:rsid w:val="008E0405"/>
    <w:rsid w:val="008E07AD"/>
    <w:rsid w:val="008E1898"/>
    <w:rsid w:val="008E39BD"/>
    <w:rsid w:val="008E4085"/>
    <w:rsid w:val="008F3716"/>
    <w:rsid w:val="008F380F"/>
    <w:rsid w:val="008F4670"/>
    <w:rsid w:val="008F4F93"/>
    <w:rsid w:val="00900440"/>
    <w:rsid w:val="00904369"/>
    <w:rsid w:val="00904733"/>
    <w:rsid w:val="00906495"/>
    <w:rsid w:val="00906C45"/>
    <w:rsid w:val="0091405C"/>
    <w:rsid w:val="00914357"/>
    <w:rsid w:val="00916BE4"/>
    <w:rsid w:val="0091703F"/>
    <w:rsid w:val="00920456"/>
    <w:rsid w:val="009242AA"/>
    <w:rsid w:val="009244D1"/>
    <w:rsid w:val="00925861"/>
    <w:rsid w:val="00927845"/>
    <w:rsid w:val="00927A2E"/>
    <w:rsid w:val="00932B01"/>
    <w:rsid w:val="0093333F"/>
    <w:rsid w:val="00934DE7"/>
    <w:rsid w:val="009374F9"/>
    <w:rsid w:val="0094124B"/>
    <w:rsid w:val="00941B64"/>
    <w:rsid w:val="00942C5A"/>
    <w:rsid w:val="009432DD"/>
    <w:rsid w:val="0094376F"/>
    <w:rsid w:val="00944623"/>
    <w:rsid w:val="0094698E"/>
    <w:rsid w:val="00950A33"/>
    <w:rsid w:val="00950F3F"/>
    <w:rsid w:val="00952A14"/>
    <w:rsid w:val="009532D2"/>
    <w:rsid w:val="009542B1"/>
    <w:rsid w:val="009566FD"/>
    <w:rsid w:val="0095720E"/>
    <w:rsid w:val="00962151"/>
    <w:rsid w:val="009628AD"/>
    <w:rsid w:val="00962DC8"/>
    <w:rsid w:val="00965EEA"/>
    <w:rsid w:val="00973574"/>
    <w:rsid w:val="00973EE8"/>
    <w:rsid w:val="00975514"/>
    <w:rsid w:val="00977AAA"/>
    <w:rsid w:val="00977FE1"/>
    <w:rsid w:val="009804FA"/>
    <w:rsid w:val="00981A68"/>
    <w:rsid w:val="009821D3"/>
    <w:rsid w:val="009822D7"/>
    <w:rsid w:val="00982536"/>
    <w:rsid w:val="00984484"/>
    <w:rsid w:val="009866BE"/>
    <w:rsid w:val="00990E11"/>
    <w:rsid w:val="00990F52"/>
    <w:rsid w:val="0099287A"/>
    <w:rsid w:val="00992F6B"/>
    <w:rsid w:val="009A15C1"/>
    <w:rsid w:val="009A5297"/>
    <w:rsid w:val="009A58DD"/>
    <w:rsid w:val="009A68A7"/>
    <w:rsid w:val="009A73E9"/>
    <w:rsid w:val="009B0C0A"/>
    <w:rsid w:val="009B7F18"/>
    <w:rsid w:val="009C03F6"/>
    <w:rsid w:val="009C223A"/>
    <w:rsid w:val="009D0F49"/>
    <w:rsid w:val="009D4825"/>
    <w:rsid w:val="009D4A57"/>
    <w:rsid w:val="009D5766"/>
    <w:rsid w:val="009D7912"/>
    <w:rsid w:val="009E4239"/>
    <w:rsid w:val="009F0E97"/>
    <w:rsid w:val="009F1A42"/>
    <w:rsid w:val="009F1CDE"/>
    <w:rsid w:val="009F561D"/>
    <w:rsid w:val="00A001CE"/>
    <w:rsid w:val="00A0570A"/>
    <w:rsid w:val="00A05ED6"/>
    <w:rsid w:val="00A06194"/>
    <w:rsid w:val="00A073D9"/>
    <w:rsid w:val="00A078BF"/>
    <w:rsid w:val="00A11916"/>
    <w:rsid w:val="00A13D01"/>
    <w:rsid w:val="00A161FD"/>
    <w:rsid w:val="00A217C0"/>
    <w:rsid w:val="00A231DA"/>
    <w:rsid w:val="00A23F4E"/>
    <w:rsid w:val="00A2414D"/>
    <w:rsid w:val="00A24560"/>
    <w:rsid w:val="00A25594"/>
    <w:rsid w:val="00A40A0A"/>
    <w:rsid w:val="00A41F71"/>
    <w:rsid w:val="00A42A51"/>
    <w:rsid w:val="00A431FE"/>
    <w:rsid w:val="00A453F2"/>
    <w:rsid w:val="00A45F0E"/>
    <w:rsid w:val="00A47051"/>
    <w:rsid w:val="00A471D3"/>
    <w:rsid w:val="00A50459"/>
    <w:rsid w:val="00A50B8F"/>
    <w:rsid w:val="00A51A20"/>
    <w:rsid w:val="00A52ACF"/>
    <w:rsid w:val="00A52B4E"/>
    <w:rsid w:val="00A52D24"/>
    <w:rsid w:val="00A53286"/>
    <w:rsid w:val="00A547B0"/>
    <w:rsid w:val="00A565CF"/>
    <w:rsid w:val="00A57183"/>
    <w:rsid w:val="00A62791"/>
    <w:rsid w:val="00A62D7A"/>
    <w:rsid w:val="00A82635"/>
    <w:rsid w:val="00A83133"/>
    <w:rsid w:val="00A83336"/>
    <w:rsid w:val="00A83699"/>
    <w:rsid w:val="00A83819"/>
    <w:rsid w:val="00A9229C"/>
    <w:rsid w:val="00A92BCF"/>
    <w:rsid w:val="00A96246"/>
    <w:rsid w:val="00A96CB1"/>
    <w:rsid w:val="00A973D0"/>
    <w:rsid w:val="00A978B9"/>
    <w:rsid w:val="00AA0F33"/>
    <w:rsid w:val="00AA62DB"/>
    <w:rsid w:val="00AA68CF"/>
    <w:rsid w:val="00AB1584"/>
    <w:rsid w:val="00AB2AF0"/>
    <w:rsid w:val="00AB3C7A"/>
    <w:rsid w:val="00AB75CA"/>
    <w:rsid w:val="00AC0A02"/>
    <w:rsid w:val="00AC5223"/>
    <w:rsid w:val="00AC5AC3"/>
    <w:rsid w:val="00AC6A24"/>
    <w:rsid w:val="00AC6E86"/>
    <w:rsid w:val="00AC7978"/>
    <w:rsid w:val="00AD0A08"/>
    <w:rsid w:val="00AD4F5F"/>
    <w:rsid w:val="00AD7436"/>
    <w:rsid w:val="00AE0843"/>
    <w:rsid w:val="00AE0CE7"/>
    <w:rsid w:val="00AE11B9"/>
    <w:rsid w:val="00AE4060"/>
    <w:rsid w:val="00AE6288"/>
    <w:rsid w:val="00AE7084"/>
    <w:rsid w:val="00AE742F"/>
    <w:rsid w:val="00AE7C04"/>
    <w:rsid w:val="00AF112E"/>
    <w:rsid w:val="00AF18B4"/>
    <w:rsid w:val="00AF1E84"/>
    <w:rsid w:val="00B006F4"/>
    <w:rsid w:val="00B045D4"/>
    <w:rsid w:val="00B11951"/>
    <w:rsid w:val="00B15351"/>
    <w:rsid w:val="00B212ED"/>
    <w:rsid w:val="00B21BA7"/>
    <w:rsid w:val="00B226A0"/>
    <w:rsid w:val="00B30419"/>
    <w:rsid w:val="00B30682"/>
    <w:rsid w:val="00B32533"/>
    <w:rsid w:val="00B325D2"/>
    <w:rsid w:val="00B326C9"/>
    <w:rsid w:val="00B35910"/>
    <w:rsid w:val="00B36BE7"/>
    <w:rsid w:val="00B36CDD"/>
    <w:rsid w:val="00B412AF"/>
    <w:rsid w:val="00B452F6"/>
    <w:rsid w:val="00B460A2"/>
    <w:rsid w:val="00B4763F"/>
    <w:rsid w:val="00B47ECD"/>
    <w:rsid w:val="00B47F03"/>
    <w:rsid w:val="00B5394D"/>
    <w:rsid w:val="00B56483"/>
    <w:rsid w:val="00B57C06"/>
    <w:rsid w:val="00B63299"/>
    <w:rsid w:val="00B63C35"/>
    <w:rsid w:val="00B64322"/>
    <w:rsid w:val="00B646BF"/>
    <w:rsid w:val="00B667CA"/>
    <w:rsid w:val="00B67D8A"/>
    <w:rsid w:val="00B75613"/>
    <w:rsid w:val="00B76D42"/>
    <w:rsid w:val="00B77E36"/>
    <w:rsid w:val="00B828D5"/>
    <w:rsid w:val="00B861F0"/>
    <w:rsid w:val="00B905D8"/>
    <w:rsid w:val="00B9316D"/>
    <w:rsid w:val="00B93A0C"/>
    <w:rsid w:val="00BA000B"/>
    <w:rsid w:val="00BA03BA"/>
    <w:rsid w:val="00BA2400"/>
    <w:rsid w:val="00BA6C72"/>
    <w:rsid w:val="00BB4DD7"/>
    <w:rsid w:val="00BB7BF9"/>
    <w:rsid w:val="00BC078C"/>
    <w:rsid w:val="00BC1394"/>
    <w:rsid w:val="00BC31A9"/>
    <w:rsid w:val="00BC598B"/>
    <w:rsid w:val="00BC65F8"/>
    <w:rsid w:val="00BC68E0"/>
    <w:rsid w:val="00BC6CEB"/>
    <w:rsid w:val="00BC6D8C"/>
    <w:rsid w:val="00BD1BFE"/>
    <w:rsid w:val="00BD59BA"/>
    <w:rsid w:val="00BD6045"/>
    <w:rsid w:val="00BD7129"/>
    <w:rsid w:val="00BE26E6"/>
    <w:rsid w:val="00BE4252"/>
    <w:rsid w:val="00BE4A98"/>
    <w:rsid w:val="00BE559D"/>
    <w:rsid w:val="00BE5DF3"/>
    <w:rsid w:val="00BF1F4A"/>
    <w:rsid w:val="00BF32E6"/>
    <w:rsid w:val="00BF3B48"/>
    <w:rsid w:val="00BF6002"/>
    <w:rsid w:val="00BF6B99"/>
    <w:rsid w:val="00C07740"/>
    <w:rsid w:val="00C10849"/>
    <w:rsid w:val="00C1146D"/>
    <w:rsid w:val="00C1189E"/>
    <w:rsid w:val="00C1400B"/>
    <w:rsid w:val="00C14ED7"/>
    <w:rsid w:val="00C15952"/>
    <w:rsid w:val="00C17004"/>
    <w:rsid w:val="00C20633"/>
    <w:rsid w:val="00C20829"/>
    <w:rsid w:val="00C20C7A"/>
    <w:rsid w:val="00C20CC6"/>
    <w:rsid w:val="00C23DDD"/>
    <w:rsid w:val="00C25B57"/>
    <w:rsid w:val="00C25D5B"/>
    <w:rsid w:val="00C26EAC"/>
    <w:rsid w:val="00C32BF7"/>
    <w:rsid w:val="00C34603"/>
    <w:rsid w:val="00C3777F"/>
    <w:rsid w:val="00C404A8"/>
    <w:rsid w:val="00C413F4"/>
    <w:rsid w:val="00C42BC8"/>
    <w:rsid w:val="00C441F7"/>
    <w:rsid w:val="00C4760B"/>
    <w:rsid w:val="00C47949"/>
    <w:rsid w:val="00C51329"/>
    <w:rsid w:val="00C52801"/>
    <w:rsid w:val="00C552F6"/>
    <w:rsid w:val="00C55541"/>
    <w:rsid w:val="00C57C3E"/>
    <w:rsid w:val="00C57D89"/>
    <w:rsid w:val="00C63917"/>
    <w:rsid w:val="00C64F2A"/>
    <w:rsid w:val="00C6627F"/>
    <w:rsid w:val="00C666F5"/>
    <w:rsid w:val="00C67984"/>
    <w:rsid w:val="00C71218"/>
    <w:rsid w:val="00C74146"/>
    <w:rsid w:val="00C750EA"/>
    <w:rsid w:val="00C7751E"/>
    <w:rsid w:val="00C80AD0"/>
    <w:rsid w:val="00C81176"/>
    <w:rsid w:val="00C82198"/>
    <w:rsid w:val="00C841B4"/>
    <w:rsid w:val="00C86B39"/>
    <w:rsid w:val="00C87DA9"/>
    <w:rsid w:val="00C905A1"/>
    <w:rsid w:val="00C9733B"/>
    <w:rsid w:val="00CA099F"/>
    <w:rsid w:val="00CA3F56"/>
    <w:rsid w:val="00CA55EA"/>
    <w:rsid w:val="00CA63D4"/>
    <w:rsid w:val="00CA79E1"/>
    <w:rsid w:val="00CB23C8"/>
    <w:rsid w:val="00CB35AC"/>
    <w:rsid w:val="00CB4DE9"/>
    <w:rsid w:val="00CB5DBB"/>
    <w:rsid w:val="00CB60CD"/>
    <w:rsid w:val="00CB64DE"/>
    <w:rsid w:val="00CB65D4"/>
    <w:rsid w:val="00CC0504"/>
    <w:rsid w:val="00CC0B8B"/>
    <w:rsid w:val="00CC0D03"/>
    <w:rsid w:val="00CC0DE4"/>
    <w:rsid w:val="00CC26B6"/>
    <w:rsid w:val="00CC2E05"/>
    <w:rsid w:val="00CC633C"/>
    <w:rsid w:val="00CD4D6B"/>
    <w:rsid w:val="00CD65BC"/>
    <w:rsid w:val="00CD6A0E"/>
    <w:rsid w:val="00CE08F3"/>
    <w:rsid w:val="00CE1947"/>
    <w:rsid w:val="00CE5D05"/>
    <w:rsid w:val="00CE671C"/>
    <w:rsid w:val="00CE6E6B"/>
    <w:rsid w:val="00CF0AC8"/>
    <w:rsid w:val="00CF1801"/>
    <w:rsid w:val="00CF4603"/>
    <w:rsid w:val="00CF54D8"/>
    <w:rsid w:val="00CF5D78"/>
    <w:rsid w:val="00CF5E10"/>
    <w:rsid w:val="00D016F6"/>
    <w:rsid w:val="00D0397B"/>
    <w:rsid w:val="00D108BE"/>
    <w:rsid w:val="00D11380"/>
    <w:rsid w:val="00D11D37"/>
    <w:rsid w:val="00D140D3"/>
    <w:rsid w:val="00D1602F"/>
    <w:rsid w:val="00D213C7"/>
    <w:rsid w:val="00D21AA4"/>
    <w:rsid w:val="00D21DD1"/>
    <w:rsid w:val="00D2368A"/>
    <w:rsid w:val="00D24B08"/>
    <w:rsid w:val="00D27A6F"/>
    <w:rsid w:val="00D31F6F"/>
    <w:rsid w:val="00D3593A"/>
    <w:rsid w:val="00D36D14"/>
    <w:rsid w:val="00D41B72"/>
    <w:rsid w:val="00D457A0"/>
    <w:rsid w:val="00D45E60"/>
    <w:rsid w:val="00D473A6"/>
    <w:rsid w:val="00D47A4B"/>
    <w:rsid w:val="00D47FDE"/>
    <w:rsid w:val="00D516EE"/>
    <w:rsid w:val="00D518BC"/>
    <w:rsid w:val="00D52DBA"/>
    <w:rsid w:val="00D54619"/>
    <w:rsid w:val="00D5580B"/>
    <w:rsid w:val="00D56C73"/>
    <w:rsid w:val="00D5716E"/>
    <w:rsid w:val="00D574C8"/>
    <w:rsid w:val="00D61591"/>
    <w:rsid w:val="00D620E1"/>
    <w:rsid w:val="00D62EE2"/>
    <w:rsid w:val="00D6314E"/>
    <w:rsid w:val="00D63B25"/>
    <w:rsid w:val="00D67962"/>
    <w:rsid w:val="00D70F7A"/>
    <w:rsid w:val="00D7349C"/>
    <w:rsid w:val="00D7371C"/>
    <w:rsid w:val="00D74707"/>
    <w:rsid w:val="00D8312F"/>
    <w:rsid w:val="00D83CEF"/>
    <w:rsid w:val="00D83E9A"/>
    <w:rsid w:val="00D84D4A"/>
    <w:rsid w:val="00D85E68"/>
    <w:rsid w:val="00D86768"/>
    <w:rsid w:val="00D867C1"/>
    <w:rsid w:val="00D867DF"/>
    <w:rsid w:val="00D9128F"/>
    <w:rsid w:val="00D91313"/>
    <w:rsid w:val="00D92694"/>
    <w:rsid w:val="00D94444"/>
    <w:rsid w:val="00D95C65"/>
    <w:rsid w:val="00DA1D11"/>
    <w:rsid w:val="00DA255A"/>
    <w:rsid w:val="00DA2CDF"/>
    <w:rsid w:val="00DA4CAE"/>
    <w:rsid w:val="00DA60F5"/>
    <w:rsid w:val="00DA61B3"/>
    <w:rsid w:val="00DB09A3"/>
    <w:rsid w:val="00DB201D"/>
    <w:rsid w:val="00DB23B2"/>
    <w:rsid w:val="00DB353C"/>
    <w:rsid w:val="00DB75E3"/>
    <w:rsid w:val="00DC4A06"/>
    <w:rsid w:val="00DC4DF0"/>
    <w:rsid w:val="00DC75C3"/>
    <w:rsid w:val="00DD0E09"/>
    <w:rsid w:val="00DD1245"/>
    <w:rsid w:val="00DD61FE"/>
    <w:rsid w:val="00DD6487"/>
    <w:rsid w:val="00DD6C27"/>
    <w:rsid w:val="00DD724B"/>
    <w:rsid w:val="00DD7DCB"/>
    <w:rsid w:val="00DE0E26"/>
    <w:rsid w:val="00DE1500"/>
    <w:rsid w:val="00DE3E09"/>
    <w:rsid w:val="00DE5013"/>
    <w:rsid w:val="00DE5101"/>
    <w:rsid w:val="00DE5AB6"/>
    <w:rsid w:val="00DE5D7A"/>
    <w:rsid w:val="00DE6E8E"/>
    <w:rsid w:val="00DF19D6"/>
    <w:rsid w:val="00DF3438"/>
    <w:rsid w:val="00DF4B75"/>
    <w:rsid w:val="00DF6854"/>
    <w:rsid w:val="00DF7FB4"/>
    <w:rsid w:val="00E05301"/>
    <w:rsid w:val="00E06C6D"/>
    <w:rsid w:val="00E077B5"/>
    <w:rsid w:val="00E1023F"/>
    <w:rsid w:val="00E11A57"/>
    <w:rsid w:val="00E12F8E"/>
    <w:rsid w:val="00E13529"/>
    <w:rsid w:val="00E14990"/>
    <w:rsid w:val="00E201A9"/>
    <w:rsid w:val="00E21675"/>
    <w:rsid w:val="00E24262"/>
    <w:rsid w:val="00E251DA"/>
    <w:rsid w:val="00E30668"/>
    <w:rsid w:val="00E318AC"/>
    <w:rsid w:val="00E34C74"/>
    <w:rsid w:val="00E34E3D"/>
    <w:rsid w:val="00E36928"/>
    <w:rsid w:val="00E403EC"/>
    <w:rsid w:val="00E4236E"/>
    <w:rsid w:val="00E44867"/>
    <w:rsid w:val="00E45920"/>
    <w:rsid w:val="00E45EC5"/>
    <w:rsid w:val="00E46034"/>
    <w:rsid w:val="00E461F4"/>
    <w:rsid w:val="00E51142"/>
    <w:rsid w:val="00E51CF2"/>
    <w:rsid w:val="00E52BCB"/>
    <w:rsid w:val="00E5433C"/>
    <w:rsid w:val="00E54C3B"/>
    <w:rsid w:val="00E57983"/>
    <w:rsid w:val="00E613E1"/>
    <w:rsid w:val="00E66181"/>
    <w:rsid w:val="00E66B0C"/>
    <w:rsid w:val="00E71555"/>
    <w:rsid w:val="00E72402"/>
    <w:rsid w:val="00E745E1"/>
    <w:rsid w:val="00E7460A"/>
    <w:rsid w:val="00E75259"/>
    <w:rsid w:val="00E82632"/>
    <w:rsid w:val="00E84110"/>
    <w:rsid w:val="00E858BC"/>
    <w:rsid w:val="00E8680A"/>
    <w:rsid w:val="00E9309E"/>
    <w:rsid w:val="00E9354D"/>
    <w:rsid w:val="00E96FF8"/>
    <w:rsid w:val="00E97B6C"/>
    <w:rsid w:val="00E97DFF"/>
    <w:rsid w:val="00E97FFD"/>
    <w:rsid w:val="00EA358B"/>
    <w:rsid w:val="00EA3849"/>
    <w:rsid w:val="00EA6222"/>
    <w:rsid w:val="00EB0576"/>
    <w:rsid w:val="00EB10D6"/>
    <w:rsid w:val="00EB1942"/>
    <w:rsid w:val="00EB4815"/>
    <w:rsid w:val="00EC13F1"/>
    <w:rsid w:val="00EC2F88"/>
    <w:rsid w:val="00EC380F"/>
    <w:rsid w:val="00EC5C5C"/>
    <w:rsid w:val="00EC6DBB"/>
    <w:rsid w:val="00ED0836"/>
    <w:rsid w:val="00ED25B5"/>
    <w:rsid w:val="00ED28E5"/>
    <w:rsid w:val="00ED3314"/>
    <w:rsid w:val="00ED48DA"/>
    <w:rsid w:val="00ED4DAD"/>
    <w:rsid w:val="00ED783F"/>
    <w:rsid w:val="00ED79BA"/>
    <w:rsid w:val="00EE052D"/>
    <w:rsid w:val="00EE0600"/>
    <w:rsid w:val="00EE267A"/>
    <w:rsid w:val="00EE79E6"/>
    <w:rsid w:val="00EF08EA"/>
    <w:rsid w:val="00EF164B"/>
    <w:rsid w:val="00EF3F9A"/>
    <w:rsid w:val="00EF54F3"/>
    <w:rsid w:val="00EF5773"/>
    <w:rsid w:val="00EF67D3"/>
    <w:rsid w:val="00EF6FA2"/>
    <w:rsid w:val="00F00EC5"/>
    <w:rsid w:val="00F0358E"/>
    <w:rsid w:val="00F0573C"/>
    <w:rsid w:val="00F05B12"/>
    <w:rsid w:val="00F10396"/>
    <w:rsid w:val="00F11338"/>
    <w:rsid w:val="00F1285D"/>
    <w:rsid w:val="00F12E3B"/>
    <w:rsid w:val="00F134CF"/>
    <w:rsid w:val="00F1668E"/>
    <w:rsid w:val="00F209A9"/>
    <w:rsid w:val="00F23782"/>
    <w:rsid w:val="00F237F6"/>
    <w:rsid w:val="00F27AED"/>
    <w:rsid w:val="00F30575"/>
    <w:rsid w:val="00F3130B"/>
    <w:rsid w:val="00F32A66"/>
    <w:rsid w:val="00F33242"/>
    <w:rsid w:val="00F3397E"/>
    <w:rsid w:val="00F33A99"/>
    <w:rsid w:val="00F356C5"/>
    <w:rsid w:val="00F36ED1"/>
    <w:rsid w:val="00F37F7B"/>
    <w:rsid w:val="00F37F88"/>
    <w:rsid w:val="00F417CF"/>
    <w:rsid w:val="00F4334F"/>
    <w:rsid w:val="00F477B1"/>
    <w:rsid w:val="00F47A23"/>
    <w:rsid w:val="00F506B9"/>
    <w:rsid w:val="00F50CA0"/>
    <w:rsid w:val="00F517EA"/>
    <w:rsid w:val="00F540ED"/>
    <w:rsid w:val="00F544EE"/>
    <w:rsid w:val="00F54BCE"/>
    <w:rsid w:val="00F617E4"/>
    <w:rsid w:val="00F62943"/>
    <w:rsid w:val="00F65879"/>
    <w:rsid w:val="00F662A3"/>
    <w:rsid w:val="00F66476"/>
    <w:rsid w:val="00F679BB"/>
    <w:rsid w:val="00F7242B"/>
    <w:rsid w:val="00F72C3C"/>
    <w:rsid w:val="00F75402"/>
    <w:rsid w:val="00F76521"/>
    <w:rsid w:val="00F7765A"/>
    <w:rsid w:val="00F83E82"/>
    <w:rsid w:val="00F8477B"/>
    <w:rsid w:val="00F86107"/>
    <w:rsid w:val="00F94391"/>
    <w:rsid w:val="00F955ED"/>
    <w:rsid w:val="00F95E9E"/>
    <w:rsid w:val="00F968A5"/>
    <w:rsid w:val="00F97DB4"/>
    <w:rsid w:val="00FA13C2"/>
    <w:rsid w:val="00FA6192"/>
    <w:rsid w:val="00FB05A2"/>
    <w:rsid w:val="00FB1C69"/>
    <w:rsid w:val="00FB7847"/>
    <w:rsid w:val="00FB7DF5"/>
    <w:rsid w:val="00FC1176"/>
    <w:rsid w:val="00FD0766"/>
    <w:rsid w:val="00FD2169"/>
    <w:rsid w:val="00FD3BE9"/>
    <w:rsid w:val="00FD57E8"/>
    <w:rsid w:val="00FD6ED7"/>
    <w:rsid w:val="00FD7673"/>
    <w:rsid w:val="00FE28DA"/>
    <w:rsid w:val="00FE31BD"/>
    <w:rsid w:val="00FE3717"/>
    <w:rsid w:val="00FF1BED"/>
    <w:rsid w:val="00FF21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ajorEastAsia" w:hAnsiTheme="majorHAnsi" w:cstheme="maj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BC8"/>
  </w:style>
  <w:style w:type="paragraph" w:styleId="1">
    <w:name w:val="heading 1"/>
    <w:basedOn w:val="a"/>
    <w:next w:val="a"/>
    <w:link w:val="10"/>
    <w:uiPriority w:val="9"/>
    <w:qFormat/>
    <w:rsid w:val="002950EF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950EF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950EF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950EF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950EF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950EF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950EF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950EF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950EF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905D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8A0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0D55"/>
    <w:rPr>
      <w:rFonts w:ascii="Tahoma" w:hAnsi="Tahoma" w:cs="Tahoma"/>
      <w:sz w:val="16"/>
      <w:szCs w:val="16"/>
    </w:rPr>
  </w:style>
  <w:style w:type="paragraph" w:styleId="a5">
    <w:name w:val="No Spacing"/>
    <w:basedOn w:val="a"/>
    <w:uiPriority w:val="1"/>
    <w:qFormat/>
    <w:rsid w:val="002950EF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2950EF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2950EF"/>
    <w:rPr>
      <w:smallCaps/>
      <w:spacing w:val="5"/>
      <w:sz w:val="36"/>
      <w:szCs w:val="36"/>
    </w:rPr>
  </w:style>
  <w:style w:type="character" w:customStyle="1" w:styleId="20">
    <w:name w:val="Заголовок 2 Знак"/>
    <w:basedOn w:val="a0"/>
    <w:link w:val="2"/>
    <w:uiPriority w:val="9"/>
    <w:semiHidden/>
    <w:rsid w:val="002950EF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950EF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950EF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2950EF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2950EF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2950EF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2950EF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2950EF"/>
    <w:rPr>
      <w:b/>
      <w:bCs/>
      <w:i/>
      <w:iCs/>
      <w:color w:val="7F7F7F" w:themeColor="text1" w:themeTint="80"/>
      <w:sz w:val="18"/>
      <w:szCs w:val="18"/>
    </w:rPr>
  </w:style>
  <w:style w:type="paragraph" w:styleId="a7">
    <w:name w:val="Title"/>
    <w:basedOn w:val="a"/>
    <w:next w:val="a"/>
    <w:link w:val="a8"/>
    <w:uiPriority w:val="10"/>
    <w:qFormat/>
    <w:rsid w:val="002950EF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8">
    <w:name w:val="Название Знак"/>
    <w:basedOn w:val="a0"/>
    <w:link w:val="a7"/>
    <w:uiPriority w:val="10"/>
    <w:rsid w:val="002950EF"/>
    <w:rPr>
      <w:smallCaps/>
      <w:sz w:val="52"/>
      <w:szCs w:val="52"/>
    </w:rPr>
  </w:style>
  <w:style w:type="paragraph" w:styleId="a9">
    <w:name w:val="Subtitle"/>
    <w:basedOn w:val="a"/>
    <w:next w:val="a"/>
    <w:link w:val="aa"/>
    <w:uiPriority w:val="11"/>
    <w:qFormat/>
    <w:rsid w:val="002950EF"/>
    <w:rPr>
      <w:i/>
      <w:iCs/>
      <w:smallCaps/>
      <w:spacing w:val="10"/>
      <w:sz w:val="28"/>
      <w:szCs w:val="28"/>
    </w:rPr>
  </w:style>
  <w:style w:type="character" w:customStyle="1" w:styleId="aa">
    <w:name w:val="Подзаголовок Знак"/>
    <w:basedOn w:val="a0"/>
    <w:link w:val="a9"/>
    <w:uiPriority w:val="11"/>
    <w:rsid w:val="002950EF"/>
    <w:rPr>
      <w:i/>
      <w:iCs/>
      <w:smallCaps/>
      <w:spacing w:val="10"/>
      <w:sz w:val="28"/>
      <w:szCs w:val="28"/>
    </w:rPr>
  </w:style>
  <w:style w:type="character" w:styleId="ab">
    <w:name w:val="Strong"/>
    <w:uiPriority w:val="22"/>
    <w:qFormat/>
    <w:rsid w:val="002950EF"/>
    <w:rPr>
      <w:b/>
      <w:bCs/>
    </w:rPr>
  </w:style>
  <w:style w:type="character" w:styleId="ac">
    <w:name w:val="Emphasis"/>
    <w:uiPriority w:val="20"/>
    <w:qFormat/>
    <w:rsid w:val="002950EF"/>
    <w:rPr>
      <w:b/>
      <w:bCs/>
      <w:i/>
      <w:iCs/>
      <w:spacing w:val="10"/>
    </w:rPr>
  </w:style>
  <w:style w:type="paragraph" w:styleId="21">
    <w:name w:val="Quote"/>
    <w:basedOn w:val="a"/>
    <w:next w:val="a"/>
    <w:link w:val="22"/>
    <w:uiPriority w:val="29"/>
    <w:qFormat/>
    <w:rsid w:val="002950EF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2950EF"/>
    <w:rPr>
      <w:i/>
      <w:iCs/>
    </w:rPr>
  </w:style>
  <w:style w:type="paragraph" w:styleId="ad">
    <w:name w:val="Intense Quote"/>
    <w:basedOn w:val="a"/>
    <w:next w:val="a"/>
    <w:link w:val="ae"/>
    <w:uiPriority w:val="30"/>
    <w:qFormat/>
    <w:rsid w:val="002950EF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e">
    <w:name w:val="Выделенная цитата Знак"/>
    <w:basedOn w:val="a0"/>
    <w:link w:val="ad"/>
    <w:uiPriority w:val="30"/>
    <w:rsid w:val="002950EF"/>
    <w:rPr>
      <w:i/>
      <w:iCs/>
    </w:rPr>
  </w:style>
  <w:style w:type="character" w:styleId="af">
    <w:name w:val="Subtle Emphasis"/>
    <w:uiPriority w:val="19"/>
    <w:qFormat/>
    <w:rsid w:val="002950EF"/>
    <w:rPr>
      <w:i/>
      <w:iCs/>
    </w:rPr>
  </w:style>
  <w:style w:type="character" w:styleId="af0">
    <w:name w:val="Intense Emphasis"/>
    <w:uiPriority w:val="21"/>
    <w:qFormat/>
    <w:rsid w:val="002950EF"/>
    <w:rPr>
      <w:b/>
      <w:bCs/>
      <w:i/>
      <w:iCs/>
    </w:rPr>
  </w:style>
  <w:style w:type="character" w:styleId="af1">
    <w:name w:val="Subtle Reference"/>
    <w:basedOn w:val="a0"/>
    <w:uiPriority w:val="31"/>
    <w:qFormat/>
    <w:rsid w:val="002950EF"/>
    <w:rPr>
      <w:smallCaps/>
    </w:rPr>
  </w:style>
  <w:style w:type="character" w:styleId="af2">
    <w:name w:val="Intense Reference"/>
    <w:uiPriority w:val="32"/>
    <w:qFormat/>
    <w:rsid w:val="002950EF"/>
    <w:rPr>
      <w:b/>
      <w:bCs/>
      <w:smallCaps/>
    </w:rPr>
  </w:style>
  <w:style w:type="character" w:styleId="af3">
    <w:name w:val="Book Title"/>
    <w:basedOn w:val="a0"/>
    <w:uiPriority w:val="33"/>
    <w:qFormat/>
    <w:rsid w:val="002950EF"/>
    <w:rPr>
      <w:i/>
      <w:i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2950EF"/>
    <w:pPr>
      <w:outlineLvl w:val="9"/>
    </w:pPr>
    <w:rPr>
      <w:lang w:bidi="en-US"/>
    </w:rPr>
  </w:style>
  <w:style w:type="character" w:styleId="af5">
    <w:name w:val="Placeholder Text"/>
    <w:basedOn w:val="a0"/>
    <w:uiPriority w:val="99"/>
    <w:semiHidden/>
    <w:rsid w:val="00027CFD"/>
    <w:rPr>
      <w:color w:val="808080"/>
    </w:rPr>
  </w:style>
  <w:style w:type="table" w:styleId="af6">
    <w:name w:val="Table Grid"/>
    <w:basedOn w:val="a1"/>
    <w:uiPriority w:val="59"/>
    <w:rsid w:val="00D457A0"/>
    <w:pPr>
      <w:spacing w:after="0" w:line="240" w:lineRule="auto"/>
    </w:pPr>
    <w:rPr>
      <w:rFonts w:asciiTheme="minorHAnsi" w:eastAsiaTheme="minorHAnsi" w:hAnsiTheme="minorHAnsi" w:cstheme="minorBid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header"/>
    <w:basedOn w:val="a"/>
    <w:link w:val="af8"/>
    <w:uiPriority w:val="99"/>
    <w:unhideWhenUsed/>
    <w:rsid w:val="00CA55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CA55EA"/>
  </w:style>
  <w:style w:type="paragraph" w:styleId="af9">
    <w:name w:val="footer"/>
    <w:basedOn w:val="a"/>
    <w:link w:val="afa"/>
    <w:uiPriority w:val="99"/>
    <w:unhideWhenUsed/>
    <w:rsid w:val="00CA55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CA55E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555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84ADD2-8804-47C9-A69B-28D71AA45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763</TotalTime>
  <Pages>12</Pages>
  <Words>2359</Words>
  <Characters>13450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Финуправление Рузского района</Company>
  <LinksUpToDate>false</LinksUpToDate>
  <CharactersWithSpaces>15778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Казакова Марина Владимировна</dc:creator>
  <cp:lastModifiedBy>Орехова</cp:lastModifiedBy>
  <cp:revision>83</cp:revision>
  <cp:lastPrinted>2020-06-23T11:59:00Z</cp:lastPrinted>
  <dcterms:created xsi:type="dcterms:W3CDTF">2020-06-22T09:22:00Z</dcterms:created>
  <dcterms:modified xsi:type="dcterms:W3CDTF">2025-05-13T08:58:00Z</dcterms:modified>
</cp:coreProperties>
</file>